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BI-решения аналитики больших данных и поддержки принятия решений (начальный уровень)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38.04.04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Государственное и муниципальное управление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Государственная и муниципальная служба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D664AB7" w:rsidR="00A77598" w:rsidRPr="00ED2D8F" w:rsidRDefault="00ED2D8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67EC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7EC3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667EC3">
              <w:rPr>
                <w:rFonts w:ascii="Times New Roman" w:hAnsi="Times New Roman" w:cs="Times New Roman"/>
                <w:sz w:val="20"/>
                <w:szCs w:val="20"/>
              </w:rPr>
              <w:t>Газуль</w:t>
            </w:r>
            <w:proofErr w:type="spellEnd"/>
            <w:r w:rsidRPr="00667EC3">
              <w:rPr>
                <w:rFonts w:ascii="Times New Roman" w:hAnsi="Times New Roman" w:cs="Times New Roman"/>
                <w:sz w:val="20"/>
                <w:szCs w:val="20"/>
              </w:rPr>
              <w:t xml:space="preserve"> Станислав Михайлович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B2EFCEE" w:rsidR="004475DA" w:rsidRPr="00ED2D8F" w:rsidRDefault="00ED2D8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38C682D" w14:textId="77777777" w:rsidR="00667EC3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5696098" w:history="1">
            <w:r w:rsidR="00667EC3" w:rsidRPr="00C261AB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667EC3">
              <w:rPr>
                <w:noProof/>
                <w:webHidden/>
              </w:rPr>
              <w:tab/>
            </w:r>
            <w:r w:rsidR="00667EC3">
              <w:rPr>
                <w:noProof/>
                <w:webHidden/>
              </w:rPr>
              <w:fldChar w:fldCharType="begin"/>
            </w:r>
            <w:r w:rsidR="00667EC3">
              <w:rPr>
                <w:noProof/>
                <w:webHidden/>
              </w:rPr>
              <w:instrText xml:space="preserve"> PAGEREF _Toc195696098 \h </w:instrText>
            </w:r>
            <w:r w:rsidR="00667EC3">
              <w:rPr>
                <w:noProof/>
                <w:webHidden/>
              </w:rPr>
            </w:r>
            <w:r w:rsidR="00667EC3">
              <w:rPr>
                <w:noProof/>
                <w:webHidden/>
              </w:rPr>
              <w:fldChar w:fldCharType="separate"/>
            </w:r>
            <w:r w:rsidR="00667EC3">
              <w:rPr>
                <w:noProof/>
                <w:webHidden/>
              </w:rPr>
              <w:t>3</w:t>
            </w:r>
            <w:r w:rsidR="00667EC3">
              <w:rPr>
                <w:noProof/>
                <w:webHidden/>
              </w:rPr>
              <w:fldChar w:fldCharType="end"/>
            </w:r>
          </w:hyperlink>
        </w:p>
        <w:p w14:paraId="3C853D58" w14:textId="77777777" w:rsidR="00667EC3" w:rsidRDefault="00E45C2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96099" w:history="1">
            <w:r w:rsidR="00667EC3" w:rsidRPr="00C261AB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667EC3">
              <w:rPr>
                <w:noProof/>
                <w:webHidden/>
              </w:rPr>
              <w:tab/>
            </w:r>
            <w:r w:rsidR="00667EC3">
              <w:rPr>
                <w:noProof/>
                <w:webHidden/>
              </w:rPr>
              <w:fldChar w:fldCharType="begin"/>
            </w:r>
            <w:r w:rsidR="00667EC3">
              <w:rPr>
                <w:noProof/>
                <w:webHidden/>
              </w:rPr>
              <w:instrText xml:space="preserve"> PAGEREF _Toc195696099 \h </w:instrText>
            </w:r>
            <w:r w:rsidR="00667EC3">
              <w:rPr>
                <w:noProof/>
                <w:webHidden/>
              </w:rPr>
            </w:r>
            <w:r w:rsidR="00667EC3">
              <w:rPr>
                <w:noProof/>
                <w:webHidden/>
              </w:rPr>
              <w:fldChar w:fldCharType="separate"/>
            </w:r>
            <w:r w:rsidR="00667EC3">
              <w:rPr>
                <w:noProof/>
                <w:webHidden/>
              </w:rPr>
              <w:t>3</w:t>
            </w:r>
            <w:r w:rsidR="00667EC3">
              <w:rPr>
                <w:noProof/>
                <w:webHidden/>
              </w:rPr>
              <w:fldChar w:fldCharType="end"/>
            </w:r>
          </w:hyperlink>
        </w:p>
        <w:p w14:paraId="5E8F3F3F" w14:textId="77777777" w:rsidR="00667EC3" w:rsidRDefault="00E45C2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96100" w:history="1">
            <w:r w:rsidR="00667EC3" w:rsidRPr="00C261AB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667EC3">
              <w:rPr>
                <w:noProof/>
                <w:webHidden/>
              </w:rPr>
              <w:tab/>
            </w:r>
            <w:r w:rsidR="00667EC3">
              <w:rPr>
                <w:noProof/>
                <w:webHidden/>
              </w:rPr>
              <w:fldChar w:fldCharType="begin"/>
            </w:r>
            <w:r w:rsidR="00667EC3">
              <w:rPr>
                <w:noProof/>
                <w:webHidden/>
              </w:rPr>
              <w:instrText xml:space="preserve"> PAGEREF _Toc195696100 \h </w:instrText>
            </w:r>
            <w:r w:rsidR="00667EC3">
              <w:rPr>
                <w:noProof/>
                <w:webHidden/>
              </w:rPr>
            </w:r>
            <w:r w:rsidR="00667EC3">
              <w:rPr>
                <w:noProof/>
                <w:webHidden/>
              </w:rPr>
              <w:fldChar w:fldCharType="separate"/>
            </w:r>
            <w:r w:rsidR="00667EC3">
              <w:rPr>
                <w:noProof/>
                <w:webHidden/>
              </w:rPr>
              <w:t>3</w:t>
            </w:r>
            <w:r w:rsidR="00667EC3">
              <w:rPr>
                <w:noProof/>
                <w:webHidden/>
              </w:rPr>
              <w:fldChar w:fldCharType="end"/>
            </w:r>
          </w:hyperlink>
        </w:p>
        <w:p w14:paraId="387A2B67" w14:textId="77777777" w:rsidR="00667EC3" w:rsidRDefault="00E45C2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96101" w:history="1">
            <w:r w:rsidR="00667EC3" w:rsidRPr="00C261AB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667EC3">
              <w:rPr>
                <w:noProof/>
                <w:webHidden/>
              </w:rPr>
              <w:tab/>
            </w:r>
            <w:r w:rsidR="00667EC3">
              <w:rPr>
                <w:noProof/>
                <w:webHidden/>
              </w:rPr>
              <w:fldChar w:fldCharType="begin"/>
            </w:r>
            <w:r w:rsidR="00667EC3">
              <w:rPr>
                <w:noProof/>
                <w:webHidden/>
              </w:rPr>
              <w:instrText xml:space="preserve"> PAGEREF _Toc195696101 \h </w:instrText>
            </w:r>
            <w:r w:rsidR="00667EC3">
              <w:rPr>
                <w:noProof/>
                <w:webHidden/>
              </w:rPr>
            </w:r>
            <w:r w:rsidR="00667EC3">
              <w:rPr>
                <w:noProof/>
                <w:webHidden/>
              </w:rPr>
              <w:fldChar w:fldCharType="separate"/>
            </w:r>
            <w:r w:rsidR="00667EC3">
              <w:rPr>
                <w:noProof/>
                <w:webHidden/>
              </w:rPr>
              <w:t>4</w:t>
            </w:r>
            <w:r w:rsidR="00667EC3">
              <w:rPr>
                <w:noProof/>
                <w:webHidden/>
              </w:rPr>
              <w:fldChar w:fldCharType="end"/>
            </w:r>
          </w:hyperlink>
        </w:p>
        <w:p w14:paraId="41DFEE40" w14:textId="77777777" w:rsidR="00667EC3" w:rsidRDefault="00E45C2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96102" w:history="1">
            <w:r w:rsidR="00667EC3" w:rsidRPr="00C261AB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667EC3">
              <w:rPr>
                <w:noProof/>
                <w:webHidden/>
              </w:rPr>
              <w:tab/>
            </w:r>
            <w:r w:rsidR="00667EC3">
              <w:rPr>
                <w:noProof/>
                <w:webHidden/>
              </w:rPr>
              <w:fldChar w:fldCharType="begin"/>
            </w:r>
            <w:r w:rsidR="00667EC3">
              <w:rPr>
                <w:noProof/>
                <w:webHidden/>
              </w:rPr>
              <w:instrText xml:space="preserve"> PAGEREF _Toc195696102 \h </w:instrText>
            </w:r>
            <w:r w:rsidR="00667EC3">
              <w:rPr>
                <w:noProof/>
                <w:webHidden/>
              </w:rPr>
            </w:r>
            <w:r w:rsidR="00667EC3">
              <w:rPr>
                <w:noProof/>
                <w:webHidden/>
              </w:rPr>
              <w:fldChar w:fldCharType="separate"/>
            </w:r>
            <w:r w:rsidR="00667EC3">
              <w:rPr>
                <w:noProof/>
                <w:webHidden/>
              </w:rPr>
              <w:t>5</w:t>
            </w:r>
            <w:r w:rsidR="00667EC3">
              <w:rPr>
                <w:noProof/>
                <w:webHidden/>
              </w:rPr>
              <w:fldChar w:fldCharType="end"/>
            </w:r>
          </w:hyperlink>
        </w:p>
        <w:p w14:paraId="46C3F34D" w14:textId="77777777" w:rsidR="00667EC3" w:rsidRDefault="00E45C2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96103" w:history="1">
            <w:r w:rsidR="00667EC3" w:rsidRPr="00C261AB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667EC3">
              <w:rPr>
                <w:noProof/>
                <w:webHidden/>
              </w:rPr>
              <w:tab/>
            </w:r>
            <w:r w:rsidR="00667EC3">
              <w:rPr>
                <w:noProof/>
                <w:webHidden/>
              </w:rPr>
              <w:fldChar w:fldCharType="begin"/>
            </w:r>
            <w:r w:rsidR="00667EC3">
              <w:rPr>
                <w:noProof/>
                <w:webHidden/>
              </w:rPr>
              <w:instrText xml:space="preserve"> PAGEREF _Toc195696103 \h </w:instrText>
            </w:r>
            <w:r w:rsidR="00667EC3">
              <w:rPr>
                <w:noProof/>
                <w:webHidden/>
              </w:rPr>
            </w:r>
            <w:r w:rsidR="00667EC3">
              <w:rPr>
                <w:noProof/>
                <w:webHidden/>
              </w:rPr>
              <w:fldChar w:fldCharType="separate"/>
            </w:r>
            <w:r w:rsidR="00667EC3">
              <w:rPr>
                <w:noProof/>
                <w:webHidden/>
              </w:rPr>
              <w:t>5</w:t>
            </w:r>
            <w:r w:rsidR="00667EC3">
              <w:rPr>
                <w:noProof/>
                <w:webHidden/>
              </w:rPr>
              <w:fldChar w:fldCharType="end"/>
            </w:r>
          </w:hyperlink>
        </w:p>
        <w:p w14:paraId="6659B9F2" w14:textId="77777777" w:rsidR="00667EC3" w:rsidRDefault="00E45C2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96104" w:history="1">
            <w:r w:rsidR="00667EC3" w:rsidRPr="00C261AB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667EC3">
              <w:rPr>
                <w:noProof/>
                <w:webHidden/>
              </w:rPr>
              <w:tab/>
            </w:r>
            <w:r w:rsidR="00667EC3">
              <w:rPr>
                <w:noProof/>
                <w:webHidden/>
              </w:rPr>
              <w:fldChar w:fldCharType="begin"/>
            </w:r>
            <w:r w:rsidR="00667EC3">
              <w:rPr>
                <w:noProof/>
                <w:webHidden/>
              </w:rPr>
              <w:instrText xml:space="preserve"> PAGEREF _Toc195696104 \h </w:instrText>
            </w:r>
            <w:r w:rsidR="00667EC3">
              <w:rPr>
                <w:noProof/>
                <w:webHidden/>
              </w:rPr>
            </w:r>
            <w:r w:rsidR="00667EC3">
              <w:rPr>
                <w:noProof/>
                <w:webHidden/>
              </w:rPr>
              <w:fldChar w:fldCharType="separate"/>
            </w:r>
            <w:r w:rsidR="00667EC3">
              <w:rPr>
                <w:noProof/>
                <w:webHidden/>
              </w:rPr>
              <w:t>5</w:t>
            </w:r>
            <w:r w:rsidR="00667EC3">
              <w:rPr>
                <w:noProof/>
                <w:webHidden/>
              </w:rPr>
              <w:fldChar w:fldCharType="end"/>
            </w:r>
          </w:hyperlink>
        </w:p>
        <w:p w14:paraId="1B3F651D" w14:textId="77777777" w:rsidR="00667EC3" w:rsidRDefault="00E45C2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96105" w:history="1">
            <w:r w:rsidR="00667EC3" w:rsidRPr="00C261AB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667EC3">
              <w:rPr>
                <w:noProof/>
                <w:webHidden/>
              </w:rPr>
              <w:tab/>
            </w:r>
            <w:r w:rsidR="00667EC3">
              <w:rPr>
                <w:noProof/>
                <w:webHidden/>
              </w:rPr>
              <w:fldChar w:fldCharType="begin"/>
            </w:r>
            <w:r w:rsidR="00667EC3">
              <w:rPr>
                <w:noProof/>
                <w:webHidden/>
              </w:rPr>
              <w:instrText xml:space="preserve"> PAGEREF _Toc195696105 \h </w:instrText>
            </w:r>
            <w:r w:rsidR="00667EC3">
              <w:rPr>
                <w:noProof/>
                <w:webHidden/>
              </w:rPr>
            </w:r>
            <w:r w:rsidR="00667EC3">
              <w:rPr>
                <w:noProof/>
                <w:webHidden/>
              </w:rPr>
              <w:fldChar w:fldCharType="separate"/>
            </w:r>
            <w:r w:rsidR="00667EC3">
              <w:rPr>
                <w:noProof/>
                <w:webHidden/>
              </w:rPr>
              <w:t>6</w:t>
            </w:r>
            <w:r w:rsidR="00667EC3">
              <w:rPr>
                <w:noProof/>
                <w:webHidden/>
              </w:rPr>
              <w:fldChar w:fldCharType="end"/>
            </w:r>
          </w:hyperlink>
        </w:p>
        <w:p w14:paraId="6A16C819" w14:textId="77777777" w:rsidR="00667EC3" w:rsidRDefault="00E45C2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96106" w:history="1">
            <w:r w:rsidR="00667EC3" w:rsidRPr="00C261AB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667EC3">
              <w:rPr>
                <w:noProof/>
                <w:webHidden/>
              </w:rPr>
              <w:tab/>
            </w:r>
            <w:r w:rsidR="00667EC3">
              <w:rPr>
                <w:noProof/>
                <w:webHidden/>
              </w:rPr>
              <w:fldChar w:fldCharType="begin"/>
            </w:r>
            <w:r w:rsidR="00667EC3">
              <w:rPr>
                <w:noProof/>
                <w:webHidden/>
              </w:rPr>
              <w:instrText xml:space="preserve"> PAGEREF _Toc195696106 \h </w:instrText>
            </w:r>
            <w:r w:rsidR="00667EC3">
              <w:rPr>
                <w:noProof/>
                <w:webHidden/>
              </w:rPr>
            </w:r>
            <w:r w:rsidR="00667EC3">
              <w:rPr>
                <w:noProof/>
                <w:webHidden/>
              </w:rPr>
              <w:fldChar w:fldCharType="separate"/>
            </w:r>
            <w:r w:rsidR="00667EC3">
              <w:rPr>
                <w:noProof/>
                <w:webHidden/>
              </w:rPr>
              <w:t>6</w:t>
            </w:r>
            <w:r w:rsidR="00667EC3">
              <w:rPr>
                <w:noProof/>
                <w:webHidden/>
              </w:rPr>
              <w:fldChar w:fldCharType="end"/>
            </w:r>
          </w:hyperlink>
        </w:p>
        <w:p w14:paraId="07075AA0" w14:textId="77777777" w:rsidR="00667EC3" w:rsidRDefault="00E45C2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96107" w:history="1">
            <w:r w:rsidR="00667EC3" w:rsidRPr="00C261AB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667EC3">
              <w:rPr>
                <w:noProof/>
                <w:webHidden/>
              </w:rPr>
              <w:tab/>
            </w:r>
            <w:r w:rsidR="00667EC3">
              <w:rPr>
                <w:noProof/>
                <w:webHidden/>
              </w:rPr>
              <w:fldChar w:fldCharType="begin"/>
            </w:r>
            <w:r w:rsidR="00667EC3">
              <w:rPr>
                <w:noProof/>
                <w:webHidden/>
              </w:rPr>
              <w:instrText xml:space="preserve"> PAGEREF _Toc195696107 \h </w:instrText>
            </w:r>
            <w:r w:rsidR="00667EC3">
              <w:rPr>
                <w:noProof/>
                <w:webHidden/>
              </w:rPr>
            </w:r>
            <w:r w:rsidR="00667EC3">
              <w:rPr>
                <w:noProof/>
                <w:webHidden/>
              </w:rPr>
              <w:fldChar w:fldCharType="separate"/>
            </w:r>
            <w:r w:rsidR="00667EC3">
              <w:rPr>
                <w:noProof/>
                <w:webHidden/>
              </w:rPr>
              <w:t>7</w:t>
            </w:r>
            <w:r w:rsidR="00667EC3">
              <w:rPr>
                <w:noProof/>
                <w:webHidden/>
              </w:rPr>
              <w:fldChar w:fldCharType="end"/>
            </w:r>
          </w:hyperlink>
        </w:p>
        <w:p w14:paraId="402C630C" w14:textId="77777777" w:rsidR="00667EC3" w:rsidRDefault="00E45C2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96108" w:history="1">
            <w:r w:rsidR="00667EC3" w:rsidRPr="00C261AB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667EC3">
              <w:rPr>
                <w:noProof/>
                <w:webHidden/>
              </w:rPr>
              <w:tab/>
            </w:r>
            <w:r w:rsidR="00667EC3">
              <w:rPr>
                <w:noProof/>
                <w:webHidden/>
              </w:rPr>
              <w:fldChar w:fldCharType="begin"/>
            </w:r>
            <w:r w:rsidR="00667EC3">
              <w:rPr>
                <w:noProof/>
                <w:webHidden/>
              </w:rPr>
              <w:instrText xml:space="preserve"> PAGEREF _Toc195696108 \h </w:instrText>
            </w:r>
            <w:r w:rsidR="00667EC3">
              <w:rPr>
                <w:noProof/>
                <w:webHidden/>
              </w:rPr>
            </w:r>
            <w:r w:rsidR="00667EC3">
              <w:rPr>
                <w:noProof/>
                <w:webHidden/>
              </w:rPr>
              <w:fldChar w:fldCharType="separate"/>
            </w:r>
            <w:r w:rsidR="00667EC3">
              <w:rPr>
                <w:noProof/>
                <w:webHidden/>
              </w:rPr>
              <w:t>8</w:t>
            </w:r>
            <w:r w:rsidR="00667EC3">
              <w:rPr>
                <w:noProof/>
                <w:webHidden/>
              </w:rPr>
              <w:fldChar w:fldCharType="end"/>
            </w:r>
          </w:hyperlink>
        </w:p>
        <w:p w14:paraId="01E0A2AC" w14:textId="77777777" w:rsidR="00667EC3" w:rsidRDefault="00E45C2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96109" w:history="1">
            <w:r w:rsidR="00667EC3" w:rsidRPr="00C261AB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667EC3">
              <w:rPr>
                <w:noProof/>
                <w:webHidden/>
              </w:rPr>
              <w:tab/>
            </w:r>
            <w:r w:rsidR="00667EC3">
              <w:rPr>
                <w:noProof/>
                <w:webHidden/>
              </w:rPr>
              <w:fldChar w:fldCharType="begin"/>
            </w:r>
            <w:r w:rsidR="00667EC3">
              <w:rPr>
                <w:noProof/>
                <w:webHidden/>
              </w:rPr>
              <w:instrText xml:space="preserve"> PAGEREF _Toc195696109 \h </w:instrText>
            </w:r>
            <w:r w:rsidR="00667EC3">
              <w:rPr>
                <w:noProof/>
                <w:webHidden/>
              </w:rPr>
            </w:r>
            <w:r w:rsidR="00667EC3">
              <w:rPr>
                <w:noProof/>
                <w:webHidden/>
              </w:rPr>
              <w:fldChar w:fldCharType="separate"/>
            </w:r>
            <w:r w:rsidR="00667EC3">
              <w:rPr>
                <w:noProof/>
                <w:webHidden/>
              </w:rPr>
              <w:t>10</w:t>
            </w:r>
            <w:r w:rsidR="00667EC3">
              <w:rPr>
                <w:noProof/>
                <w:webHidden/>
              </w:rPr>
              <w:fldChar w:fldCharType="end"/>
            </w:r>
          </w:hyperlink>
        </w:p>
        <w:p w14:paraId="21CD55C3" w14:textId="77777777" w:rsidR="00667EC3" w:rsidRDefault="00E45C2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96110" w:history="1">
            <w:r w:rsidR="00667EC3" w:rsidRPr="00C261AB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667EC3">
              <w:rPr>
                <w:noProof/>
                <w:webHidden/>
              </w:rPr>
              <w:tab/>
            </w:r>
            <w:r w:rsidR="00667EC3">
              <w:rPr>
                <w:noProof/>
                <w:webHidden/>
              </w:rPr>
              <w:fldChar w:fldCharType="begin"/>
            </w:r>
            <w:r w:rsidR="00667EC3">
              <w:rPr>
                <w:noProof/>
                <w:webHidden/>
              </w:rPr>
              <w:instrText xml:space="preserve"> PAGEREF _Toc195696110 \h </w:instrText>
            </w:r>
            <w:r w:rsidR="00667EC3">
              <w:rPr>
                <w:noProof/>
                <w:webHidden/>
              </w:rPr>
            </w:r>
            <w:r w:rsidR="00667EC3">
              <w:rPr>
                <w:noProof/>
                <w:webHidden/>
              </w:rPr>
              <w:fldChar w:fldCharType="separate"/>
            </w:r>
            <w:r w:rsidR="00667EC3">
              <w:rPr>
                <w:noProof/>
                <w:webHidden/>
              </w:rPr>
              <w:t>10</w:t>
            </w:r>
            <w:r w:rsidR="00667EC3">
              <w:rPr>
                <w:noProof/>
                <w:webHidden/>
              </w:rPr>
              <w:fldChar w:fldCharType="end"/>
            </w:r>
          </w:hyperlink>
        </w:p>
        <w:p w14:paraId="5D5FD2F0" w14:textId="77777777" w:rsidR="00667EC3" w:rsidRDefault="00E45C2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96111" w:history="1">
            <w:r w:rsidR="00667EC3" w:rsidRPr="00C261AB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667EC3">
              <w:rPr>
                <w:noProof/>
                <w:webHidden/>
              </w:rPr>
              <w:tab/>
            </w:r>
            <w:r w:rsidR="00667EC3">
              <w:rPr>
                <w:noProof/>
                <w:webHidden/>
              </w:rPr>
              <w:fldChar w:fldCharType="begin"/>
            </w:r>
            <w:r w:rsidR="00667EC3">
              <w:rPr>
                <w:noProof/>
                <w:webHidden/>
              </w:rPr>
              <w:instrText xml:space="preserve"> PAGEREF _Toc195696111 \h </w:instrText>
            </w:r>
            <w:r w:rsidR="00667EC3">
              <w:rPr>
                <w:noProof/>
                <w:webHidden/>
              </w:rPr>
            </w:r>
            <w:r w:rsidR="00667EC3">
              <w:rPr>
                <w:noProof/>
                <w:webHidden/>
              </w:rPr>
              <w:fldChar w:fldCharType="separate"/>
            </w:r>
            <w:r w:rsidR="00667EC3">
              <w:rPr>
                <w:noProof/>
                <w:webHidden/>
              </w:rPr>
              <w:t>10</w:t>
            </w:r>
            <w:r w:rsidR="00667EC3">
              <w:rPr>
                <w:noProof/>
                <w:webHidden/>
              </w:rPr>
              <w:fldChar w:fldCharType="end"/>
            </w:r>
          </w:hyperlink>
        </w:p>
        <w:p w14:paraId="402C1B67" w14:textId="77777777" w:rsidR="00667EC3" w:rsidRDefault="00E45C2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96112" w:history="1">
            <w:r w:rsidR="00667EC3" w:rsidRPr="00C261AB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667EC3">
              <w:rPr>
                <w:noProof/>
                <w:webHidden/>
              </w:rPr>
              <w:tab/>
            </w:r>
            <w:r w:rsidR="00667EC3">
              <w:rPr>
                <w:noProof/>
                <w:webHidden/>
              </w:rPr>
              <w:fldChar w:fldCharType="begin"/>
            </w:r>
            <w:r w:rsidR="00667EC3">
              <w:rPr>
                <w:noProof/>
                <w:webHidden/>
              </w:rPr>
              <w:instrText xml:space="preserve"> PAGEREF _Toc195696112 \h </w:instrText>
            </w:r>
            <w:r w:rsidR="00667EC3">
              <w:rPr>
                <w:noProof/>
                <w:webHidden/>
              </w:rPr>
            </w:r>
            <w:r w:rsidR="00667EC3">
              <w:rPr>
                <w:noProof/>
                <w:webHidden/>
              </w:rPr>
              <w:fldChar w:fldCharType="separate"/>
            </w:r>
            <w:r w:rsidR="00667EC3">
              <w:rPr>
                <w:noProof/>
                <w:webHidden/>
              </w:rPr>
              <w:t>10</w:t>
            </w:r>
            <w:r w:rsidR="00667EC3">
              <w:rPr>
                <w:noProof/>
                <w:webHidden/>
              </w:rPr>
              <w:fldChar w:fldCharType="end"/>
            </w:r>
          </w:hyperlink>
        </w:p>
        <w:p w14:paraId="77240C91" w14:textId="77777777" w:rsidR="00667EC3" w:rsidRDefault="00E45C2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96113" w:history="1">
            <w:r w:rsidR="00667EC3" w:rsidRPr="00C261AB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667EC3">
              <w:rPr>
                <w:noProof/>
                <w:webHidden/>
              </w:rPr>
              <w:tab/>
            </w:r>
            <w:r w:rsidR="00667EC3">
              <w:rPr>
                <w:noProof/>
                <w:webHidden/>
              </w:rPr>
              <w:fldChar w:fldCharType="begin"/>
            </w:r>
            <w:r w:rsidR="00667EC3">
              <w:rPr>
                <w:noProof/>
                <w:webHidden/>
              </w:rPr>
              <w:instrText xml:space="preserve"> PAGEREF _Toc195696113 \h </w:instrText>
            </w:r>
            <w:r w:rsidR="00667EC3">
              <w:rPr>
                <w:noProof/>
                <w:webHidden/>
              </w:rPr>
            </w:r>
            <w:r w:rsidR="00667EC3">
              <w:rPr>
                <w:noProof/>
                <w:webHidden/>
              </w:rPr>
              <w:fldChar w:fldCharType="separate"/>
            </w:r>
            <w:r w:rsidR="00667EC3">
              <w:rPr>
                <w:noProof/>
                <w:webHidden/>
              </w:rPr>
              <w:t>10</w:t>
            </w:r>
            <w:r w:rsidR="00667EC3">
              <w:rPr>
                <w:noProof/>
                <w:webHidden/>
              </w:rPr>
              <w:fldChar w:fldCharType="end"/>
            </w:r>
          </w:hyperlink>
        </w:p>
        <w:p w14:paraId="3D0301D3" w14:textId="77777777" w:rsidR="00667EC3" w:rsidRDefault="00E45C2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96114" w:history="1">
            <w:r w:rsidR="00667EC3" w:rsidRPr="00C261AB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667EC3">
              <w:rPr>
                <w:noProof/>
                <w:webHidden/>
              </w:rPr>
              <w:tab/>
            </w:r>
            <w:r w:rsidR="00667EC3">
              <w:rPr>
                <w:noProof/>
                <w:webHidden/>
              </w:rPr>
              <w:fldChar w:fldCharType="begin"/>
            </w:r>
            <w:r w:rsidR="00667EC3">
              <w:rPr>
                <w:noProof/>
                <w:webHidden/>
              </w:rPr>
              <w:instrText xml:space="preserve"> PAGEREF _Toc195696114 \h </w:instrText>
            </w:r>
            <w:r w:rsidR="00667EC3">
              <w:rPr>
                <w:noProof/>
                <w:webHidden/>
              </w:rPr>
            </w:r>
            <w:r w:rsidR="00667EC3">
              <w:rPr>
                <w:noProof/>
                <w:webHidden/>
              </w:rPr>
              <w:fldChar w:fldCharType="separate"/>
            </w:r>
            <w:r w:rsidR="00667EC3">
              <w:rPr>
                <w:noProof/>
                <w:webHidden/>
              </w:rPr>
              <w:t>10</w:t>
            </w:r>
            <w:r w:rsidR="00667EC3">
              <w:rPr>
                <w:noProof/>
                <w:webHidden/>
              </w:rPr>
              <w:fldChar w:fldCharType="end"/>
            </w:r>
          </w:hyperlink>
        </w:p>
        <w:p w14:paraId="3769CBC0" w14:textId="77777777" w:rsidR="00667EC3" w:rsidRDefault="00E45C2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96115" w:history="1">
            <w:r w:rsidR="00667EC3" w:rsidRPr="00C261AB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667EC3">
              <w:rPr>
                <w:noProof/>
                <w:webHidden/>
              </w:rPr>
              <w:tab/>
            </w:r>
            <w:r w:rsidR="00667EC3">
              <w:rPr>
                <w:noProof/>
                <w:webHidden/>
              </w:rPr>
              <w:fldChar w:fldCharType="begin"/>
            </w:r>
            <w:r w:rsidR="00667EC3">
              <w:rPr>
                <w:noProof/>
                <w:webHidden/>
              </w:rPr>
              <w:instrText xml:space="preserve"> PAGEREF _Toc195696115 \h </w:instrText>
            </w:r>
            <w:r w:rsidR="00667EC3">
              <w:rPr>
                <w:noProof/>
                <w:webHidden/>
              </w:rPr>
            </w:r>
            <w:r w:rsidR="00667EC3">
              <w:rPr>
                <w:noProof/>
                <w:webHidden/>
              </w:rPr>
              <w:fldChar w:fldCharType="separate"/>
            </w:r>
            <w:r w:rsidR="00667EC3">
              <w:rPr>
                <w:noProof/>
                <w:webHidden/>
              </w:rPr>
              <w:t>10</w:t>
            </w:r>
            <w:r w:rsidR="00667EC3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569609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базовых приёмов работы с данными, основ реляционной модели данных. Изучение основ работы в BI-решениях для обеспечения поддержки принятия управленческих решений.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569609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Б1.О.ДВ</w:t>
      </w:r>
      <w:r w:rsidRPr="00352B6F">
        <w:rPr>
          <w:sz w:val="28"/>
          <w:szCs w:val="28"/>
        </w:rPr>
        <w:t xml:space="preserve"> BI-решения аналитики больших данных и поддержки принятия решений (начальный уровень)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569610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667EC3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67EC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67EC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67EC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67EC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67EC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67EC3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667EC3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667EC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67EC3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67EC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67EC3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67EC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67EC3">
              <w:rPr>
                <w:rFonts w:ascii="Times New Roman" w:hAnsi="Times New Roman" w:cs="Times New Roman"/>
                <w:lang w:bidi="ru-RU"/>
              </w:rPr>
              <w:t xml:space="preserve">УК-1.2 - </w:t>
            </w:r>
            <w:proofErr w:type="gramStart"/>
            <w:r w:rsidRPr="00667EC3">
              <w:rPr>
                <w:rFonts w:ascii="Times New Roman" w:hAnsi="Times New Roman" w:cs="Times New Roman"/>
                <w:lang w:bidi="ru-RU"/>
              </w:rPr>
              <w:t>Определяет и оценивает</w:t>
            </w:r>
            <w:proofErr w:type="gramEnd"/>
            <w:r w:rsidRPr="00667EC3">
              <w:rPr>
                <w:rFonts w:ascii="Times New Roman" w:hAnsi="Times New Roman" w:cs="Times New Roman"/>
                <w:lang w:bidi="ru-RU"/>
              </w:rPr>
              <w:t xml:space="preserve"> практические последствия возможных решений задачи, разрабатывает и предлагает различные стратегические решения задачи на основе системного подхода.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67EC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67EC3">
              <w:rPr>
                <w:rFonts w:ascii="Times New Roman" w:hAnsi="Times New Roman" w:cs="Times New Roman"/>
              </w:rPr>
              <w:t xml:space="preserve">Знать: </w:t>
            </w:r>
            <w:r w:rsidR="00316402" w:rsidRPr="00667EC3">
              <w:rPr>
                <w:rFonts w:ascii="Times New Roman" w:hAnsi="Times New Roman" w:cs="Times New Roman"/>
              </w:rPr>
              <w:t>методы критического анализа проблемных ситуаций на основе системного подхода для выработки стратегии действий.</w:t>
            </w:r>
            <w:r w:rsidRPr="00667EC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67EC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67EC3">
              <w:rPr>
                <w:rFonts w:ascii="Times New Roman" w:hAnsi="Times New Roman" w:cs="Times New Roman"/>
              </w:rPr>
              <w:t xml:space="preserve">Уметь: </w:t>
            </w:r>
            <w:r w:rsidR="00FD518F" w:rsidRPr="00667EC3">
              <w:rPr>
                <w:rFonts w:ascii="Times New Roman" w:hAnsi="Times New Roman" w:cs="Times New Roman"/>
              </w:rPr>
              <w:t xml:space="preserve">использовать </w:t>
            </w:r>
            <w:r w:rsidR="00FD518F" w:rsidRPr="00667EC3">
              <w:rPr>
                <w:rFonts w:ascii="Times New Roman" w:hAnsi="Times New Roman" w:cs="Times New Roman"/>
                <w:lang w:val="en-US"/>
              </w:rPr>
              <w:t>BI</w:t>
            </w:r>
            <w:r w:rsidR="00FD518F" w:rsidRPr="00667EC3">
              <w:rPr>
                <w:rFonts w:ascii="Times New Roman" w:hAnsi="Times New Roman" w:cs="Times New Roman"/>
              </w:rPr>
              <w:t xml:space="preserve">-панели мониторинга и </w:t>
            </w:r>
            <w:r w:rsidR="00FD518F" w:rsidRPr="00667EC3">
              <w:rPr>
                <w:rFonts w:ascii="Times New Roman" w:hAnsi="Times New Roman" w:cs="Times New Roman"/>
                <w:lang w:val="en-US"/>
              </w:rPr>
              <w:t>BI</w:t>
            </w:r>
            <w:r w:rsidR="00FD518F" w:rsidRPr="00667EC3">
              <w:rPr>
                <w:rFonts w:ascii="Times New Roman" w:hAnsi="Times New Roman" w:cs="Times New Roman"/>
              </w:rPr>
              <w:t>-интерактивные отчеты для мониторинга основных показателей деятельностей компании и прогресса в достижении целей</w:t>
            </w:r>
            <w:proofErr w:type="gramStart"/>
            <w:r w:rsidR="00FD518F" w:rsidRPr="00667EC3">
              <w:rPr>
                <w:rFonts w:ascii="Times New Roman" w:hAnsi="Times New Roman" w:cs="Times New Roman"/>
              </w:rPr>
              <w:t>.</w:t>
            </w:r>
            <w:r w:rsidRPr="00667EC3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667EC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67EC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67EC3">
              <w:rPr>
                <w:rFonts w:ascii="Times New Roman" w:hAnsi="Times New Roman" w:cs="Times New Roman"/>
              </w:rPr>
              <w:t>подходами принятия управленческих решений на основе данных</w:t>
            </w:r>
            <w:proofErr w:type="gramStart"/>
            <w:r w:rsidR="00FD518F" w:rsidRPr="00667EC3">
              <w:rPr>
                <w:rFonts w:ascii="Times New Roman" w:hAnsi="Times New Roman" w:cs="Times New Roman"/>
              </w:rPr>
              <w:t>.</w:t>
            </w:r>
            <w:r w:rsidRPr="00667EC3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667EC3" w14:paraId="2A947D3E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B79F60" w14:textId="77777777" w:rsidR="00751095" w:rsidRPr="00667EC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67EC3">
              <w:rPr>
                <w:rFonts w:ascii="Times New Roman" w:hAnsi="Times New Roman" w:cs="Times New Roman"/>
              </w:rPr>
              <w:t xml:space="preserve">ОПК-4 - </w:t>
            </w:r>
            <w:proofErr w:type="gramStart"/>
            <w:r w:rsidRPr="00667EC3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667EC3">
              <w:rPr>
                <w:rFonts w:ascii="Times New Roman" w:hAnsi="Times New Roman" w:cs="Times New Roman"/>
              </w:rPr>
              <w:t xml:space="preserve"> организовывать внедрение современных информационно-коммуникационных технологий в соответствующей сфере профессиональной деятельности и обеспечивать информационную открытость деятельности органа власти;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6A2688" w14:textId="77777777" w:rsidR="00751095" w:rsidRPr="00667EC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67EC3">
              <w:rPr>
                <w:rFonts w:ascii="Times New Roman" w:hAnsi="Times New Roman" w:cs="Times New Roman"/>
                <w:lang w:bidi="ru-RU"/>
              </w:rPr>
              <w:t xml:space="preserve">ОПК-4.2 - </w:t>
            </w:r>
            <w:proofErr w:type="gramStart"/>
            <w:r w:rsidRPr="00667EC3">
              <w:rPr>
                <w:rFonts w:ascii="Times New Roman" w:hAnsi="Times New Roman" w:cs="Times New Roman"/>
                <w:lang w:bidi="ru-RU"/>
              </w:rPr>
              <w:t>Понимает сущность и необходимость требования обеспечения информационной открытости деятельности органа власти и демонстрирует</w:t>
            </w:r>
            <w:proofErr w:type="gramEnd"/>
            <w:r w:rsidRPr="00667EC3">
              <w:rPr>
                <w:rFonts w:ascii="Times New Roman" w:hAnsi="Times New Roman" w:cs="Times New Roman"/>
                <w:lang w:bidi="ru-RU"/>
              </w:rPr>
              <w:t xml:space="preserve"> способность организации обеспечения данной открытости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54DE2A" w14:textId="77777777" w:rsidR="00751095" w:rsidRPr="00667EC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67EC3">
              <w:rPr>
                <w:rFonts w:ascii="Times New Roman" w:hAnsi="Times New Roman" w:cs="Times New Roman"/>
              </w:rPr>
              <w:t xml:space="preserve">Знать: </w:t>
            </w:r>
            <w:r w:rsidR="00316402" w:rsidRPr="00667EC3">
              <w:rPr>
                <w:rFonts w:ascii="Times New Roman" w:hAnsi="Times New Roman" w:cs="Times New Roman"/>
              </w:rPr>
              <w:t xml:space="preserve">способы применения </w:t>
            </w:r>
            <w:proofErr w:type="gramStart"/>
            <w:r w:rsidR="00316402" w:rsidRPr="00667EC3">
              <w:rPr>
                <w:rFonts w:ascii="Times New Roman" w:hAnsi="Times New Roman" w:cs="Times New Roman"/>
              </w:rPr>
              <w:t>современных</w:t>
            </w:r>
            <w:proofErr w:type="gramEnd"/>
            <w:r w:rsidR="00316402" w:rsidRPr="00667EC3">
              <w:rPr>
                <w:rFonts w:ascii="Times New Roman" w:hAnsi="Times New Roman" w:cs="Times New Roman"/>
              </w:rPr>
              <w:t xml:space="preserve"> </w:t>
            </w:r>
            <w:r w:rsidR="00316402" w:rsidRPr="00667EC3">
              <w:rPr>
                <w:rFonts w:ascii="Times New Roman" w:hAnsi="Times New Roman" w:cs="Times New Roman"/>
                <w:lang w:val="en-US"/>
              </w:rPr>
              <w:t>BI</w:t>
            </w:r>
            <w:r w:rsidR="00316402" w:rsidRPr="00667EC3">
              <w:rPr>
                <w:rFonts w:ascii="Times New Roman" w:hAnsi="Times New Roman" w:cs="Times New Roman"/>
              </w:rPr>
              <w:t>-решений в сфере своей профессиональной деятельности.</w:t>
            </w:r>
            <w:r w:rsidRPr="00667EC3">
              <w:rPr>
                <w:rFonts w:ascii="Times New Roman" w:hAnsi="Times New Roman" w:cs="Times New Roman"/>
              </w:rPr>
              <w:t xml:space="preserve"> </w:t>
            </w:r>
          </w:p>
          <w:p w14:paraId="43DBB1EC" w14:textId="77777777" w:rsidR="00751095" w:rsidRPr="00667EC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67EC3">
              <w:rPr>
                <w:rFonts w:ascii="Times New Roman" w:hAnsi="Times New Roman" w:cs="Times New Roman"/>
              </w:rPr>
              <w:t xml:space="preserve">Уметь: </w:t>
            </w:r>
            <w:r w:rsidR="00FD518F" w:rsidRPr="00667EC3">
              <w:rPr>
                <w:rFonts w:ascii="Times New Roman" w:hAnsi="Times New Roman" w:cs="Times New Roman"/>
              </w:rPr>
              <w:t xml:space="preserve">определять и оценивать практические последствия возможных решений задачи с помощью инструментальных средств </w:t>
            </w:r>
            <w:r w:rsidR="00FD518F" w:rsidRPr="00667EC3">
              <w:rPr>
                <w:rFonts w:ascii="Times New Roman" w:hAnsi="Times New Roman" w:cs="Times New Roman"/>
                <w:lang w:val="en-US"/>
              </w:rPr>
              <w:t>BI</w:t>
            </w:r>
            <w:r w:rsidR="00FD518F" w:rsidRPr="00667EC3">
              <w:rPr>
                <w:rFonts w:ascii="Times New Roman" w:hAnsi="Times New Roman" w:cs="Times New Roman"/>
              </w:rPr>
              <w:t>-решений</w:t>
            </w:r>
            <w:proofErr w:type="gramStart"/>
            <w:r w:rsidR="00FD518F" w:rsidRPr="00667EC3">
              <w:rPr>
                <w:rFonts w:ascii="Times New Roman" w:hAnsi="Times New Roman" w:cs="Times New Roman"/>
              </w:rPr>
              <w:t>.</w:t>
            </w:r>
            <w:r w:rsidRPr="00667EC3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5E457B35" w14:textId="77777777" w:rsidR="00751095" w:rsidRPr="00667EC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67EC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67EC3">
              <w:rPr>
                <w:rFonts w:ascii="Times New Roman" w:hAnsi="Times New Roman" w:cs="Times New Roman"/>
              </w:rPr>
              <w:t xml:space="preserve">навыками построения панелей индикаторов и аналитических отчётов с помощью инструментальных средств </w:t>
            </w:r>
            <w:r w:rsidR="00FD518F" w:rsidRPr="00667EC3">
              <w:rPr>
                <w:rFonts w:ascii="Times New Roman" w:hAnsi="Times New Roman" w:cs="Times New Roman"/>
                <w:lang w:val="en-US"/>
              </w:rPr>
              <w:t>BI</w:t>
            </w:r>
            <w:r w:rsidR="00FD518F" w:rsidRPr="00667EC3">
              <w:rPr>
                <w:rFonts w:ascii="Times New Roman" w:hAnsi="Times New Roman" w:cs="Times New Roman"/>
              </w:rPr>
              <w:t>-решений</w:t>
            </w:r>
            <w:proofErr w:type="gramStart"/>
            <w:r w:rsidR="00FD518F" w:rsidRPr="00667EC3">
              <w:rPr>
                <w:rFonts w:ascii="Times New Roman" w:hAnsi="Times New Roman" w:cs="Times New Roman"/>
              </w:rPr>
              <w:t>.</w:t>
            </w:r>
            <w:r w:rsidRPr="00667EC3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667EC3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569610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Информация и данные.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Обзор терминов "информация" и "данные".</w:t>
            </w:r>
            <w:r w:rsidRPr="00352B6F">
              <w:rPr>
                <w:lang w:bidi="ru-RU"/>
              </w:rPr>
              <w:br/>
              <w:t>Процессы связанные со сбором, хранением и обработкой информации. Их особенности.</w:t>
            </w:r>
            <w:r w:rsidRPr="00352B6F">
              <w:rPr>
                <w:lang w:bidi="ru-RU"/>
              </w:rPr>
              <w:br/>
              <w:t>Архитектура предприятия.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4CA4620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9576F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Современные модели данных. Применение различных моделей данных для задач анализа и визуализации.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01812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Обзор современных моделей данных, их особенностей и сценариев применения. Сравнение моделей данных. Обоснование выбора модели данных для решения задач.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6C3869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60EF9C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91975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68DAF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2C78187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51D13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Реляционная модель данных, реляционные базы данных. Нормализация таблиц в реляционных базах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2D495B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реляционной модели данных. Термины реляционной модели данных. Реляционная алгебра.</w:t>
            </w:r>
            <w:r w:rsidRPr="00352B6F">
              <w:rPr>
                <w:lang w:bidi="ru-RU"/>
              </w:rPr>
              <w:br/>
              <w:t>Основы реляционных СУБД.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8103D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07D584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B14BD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B7C7C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024A87F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4FCB7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Языки работы с данными.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3DC1E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Что такое нормализация и для чего она производится. Можно ли проектировать БД без нормализации таблиц? Какая нормальная форма необходима для работы с современными BI-решениями.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245097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8A1EA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C704D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11CF4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17</w:t>
            </w:r>
          </w:p>
        </w:tc>
      </w:tr>
      <w:tr w:rsidR="005B37A7" w:rsidRPr="005B37A7" w14:paraId="456BF08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4F54E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Современные BI-решения. Построение дашборда в Yandex Datalens. Интеграция с СУБД.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797FB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Обзор и практическое применение современных BI-решений.</w:t>
            </w:r>
            <w:r w:rsidRPr="00352B6F">
              <w:rPr>
                <w:lang w:bidi="ru-RU"/>
              </w:rPr>
              <w:br/>
              <w:t>Обзор и построение панелей индикаторов в BI-системе Yandex DataLens.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25266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A3F1D6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57C60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5574B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17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5696102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569610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79"/>
        <w:gridCol w:w="382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667EC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667EC3">
              <w:rPr>
                <w:rFonts w:ascii="Times New Roman" w:hAnsi="Times New Roman" w:cs="Times New Roman"/>
                <w:sz w:val="24"/>
                <w:szCs w:val="24"/>
              </w:rPr>
              <w:t>Газуль</w:t>
            </w:r>
            <w:proofErr w:type="spellEnd"/>
            <w:r w:rsidRPr="00667EC3">
              <w:rPr>
                <w:rFonts w:ascii="Times New Roman" w:hAnsi="Times New Roman" w:cs="Times New Roman"/>
                <w:sz w:val="24"/>
                <w:szCs w:val="24"/>
              </w:rPr>
              <w:t xml:space="preserve"> С. М. Основы СУБД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Libreoffice</w:t>
            </w:r>
            <w:proofErr w:type="spellEnd"/>
            <w:r w:rsidRPr="00667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Base</w:t>
            </w:r>
            <w:r w:rsidRPr="00667EC3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</w:t>
            </w:r>
            <w:r w:rsidRPr="00667EC3">
              <w:rPr>
                <w:rFonts w:ascii="Times New Roman" w:hAnsi="Times New Roman" w:cs="Times New Roman"/>
                <w:sz w:val="24"/>
                <w:szCs w:val="24"/>
              </w:rPr>
              <w:t xml:space="preserve">-системы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proofErr w:type="spellEnd"/>
            <w:r w:rsidRPr="00667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Datalens</w:t>
            </w:r>
            <w:proofErr w:type="spellEnd"/>
            <w:r w:rsidRPr="00667EC3">
              <w:rPr>
                <w:rFonts w:ascii="Times New Roman" w:hAnsi="Times New Roman" w:cs="Times New Roman"/>
                <w:sz w:val="24"/>
                <w:szCs w:val="24"/>
              </w:rPr>
              <w:t>. — Санкт-Петербург</w:t>
            </w:r>
            <w:proofErr w:type="gramStart"/>
            <w:r w:rsidRPr="00667EC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67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67EC3"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  <w:proofErr w:type="gramEnd"/>
            <w:r w:rsidRPr="00667EC3">
              <w:rPr>
                <w:rFonts w:ascii="Times New Roman" w:hAnsi="Times New Roman" w:cs="Times New Roman"/>
                <w:sz w:val="24"/>
                <w:szCs w:val="24"/>
              </w:rPr>
              <w:t xml:space="preserve"> банковский институт имени Анатолия Собчака, 2023. — 102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667EC3">
              <w:rPr>
                <w:rFonts w:ascii="Times New Roman" w:hAnsi="Times New Roman" w:cs="Times New Roman"/>
                <w:sz w:val="24"/>
                <w:szCs w:val="24"/>
              </w:rPr>
              <w:t xml:space="preserve">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667EC3">
              <w:rPr>
                <w:rFonts w:ascii="Times New Roman" w:hAnsi="Times New Roman" w:cs="Times New Roman"/>
                <w:sz w:val="24"/>
                <w:szCs w:val="24"/>
              </w:rPr>
              <w:t xml:space="preserve"> 978-5-4228-0159-6. — Текст</w:t>
            </w:r>
            <w:proofErr w:type="gramStart"/>
            <w:r w:rsidRPr="00667EC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67EC3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Цифровой образовательный ресурс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IPR</w:t>
            </w:r>
            <w:r w:rsidRPr="00667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SMART</w:t>
            </w:r>
            <w:r w:rsidRPr="00667EC3">
              <w:rPr>
                <w:rFonts w:ascii="Times New Roman" w:hAnsi="Times New Roman" w:cs="Times New Roman"/>
                <w:sz w:val="24"/>
                <w:szCs w:val="24"/>
              </w:rPr>
              <w:t xml:space="preserve"> :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667EC3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667EC3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</w:t>
            </w:r>
            <w:r w:rsidRPr="00667E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iprbookshop</w:t>
            </w:r>
            <w:proofErr w:type="spellEnd"/>
            <w:r w:rsidRPr="00667E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667EC3">
              <w:rPr>
                <w:rFonts w:ascii="Times New Roman" w:hAnsi="Times New Roman" w:cs="Times New Roman"/>
                <w:sz w:val="24"/>
                <w:szCs w:val="24"/>
              </w:rPr>
              <w:t>/135783.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html</w:t>
            </w:r>
            <w:r w:rsidRPr="00667EC3">
              <w:rPr>
                <w:rFonts w:ascii="Times New Roman" w:hAnsi="Times New Roman" w:cs="Times New Roman"/>
                <w:sz w:val="24"/>
                <w:szCs w:val="24"/>
              </w:rPr>
              <w:t xml:space="preserve"> (дата обращения: 02.05.2024). — Режим доступа: для </w:t>
            </w:r>
            <w:proofErr w:type="spellStart"/>
            <w:r w:rsidRPr="00667EC3">
              <w:rPr>
                <w:rFonts w:ascii="Times New Roman" w:hAnsi="Times New Roman" w:cs="Times New Roman"/>
                <w:sz w:val="24"/>
                <w:szCs w:val="24"/>
              </w:rPr>
              <w:t>авторизир</w:t>
            </w:r>
            <w:proofErr w:type="spellEnd"/>
            <w:r w:rsidRPr="00667EC3">
              <w:rPr>
                <w:rFonts w:ascii="Times New Roman" w:hAnsi="Times New Roman" w:cs="Times New Roman"/>
                <w:sz w:val="24"/>
                <w:szCs w:val="24"/>
              </w:rPr>
              <w:t>. пользователей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667EC3" w:rsidRDefault="00E45C2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https://www.iprbookshop.ru/135783.html</w:t>
              </w:r>
            </w:hyperlink>
          </w:p>
        </w:tc>
      </w:tr>
      <w:tr w:rsidR="00262CF0" w:rsidRPr="007E6725" w14:paraId="28D17A5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8F6D5D6" w14:textId="77777777" w:rsidR="00262CF0" w:rsidRPr="00667EC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667EC3">
              <w:rPr>
                <w:rFonts w:ascii="Times New Roman" w:hAnsi="Times New Roman" w:cs="Times New Roman"/>
                <w:sz w:val="24"/>
                <w:szCs w:val="24"/>
              </w:rPr>
              <w:t>Газуль</w:t>
            </w:r>
            <w:proofErr w:type="spellEnd"/>
            <w:r w:rsidRPr="00667EC3">
              <w:rPr>
                <w:rFonts w:ascii="Times New Roman" w:hAnsi="Times New Roman" w:cs="Times New Roman"/>
                <w:sz w:val="24"/>
                <w:szCs w:val="24"/>
              </w:rPr>
              <w:t xml:space="preserve"> С. М. Операционные системы: Основы конфигурирования серверной информационной инфраструктуры. – Санкт-Петербург</w:t>
            </w:r>
            <w:proofErr w:type="gramStart"/>
            <w:r w:rsidRPr="00667EC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67EC3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Санкт-Петербургский государственный экономический университет, 2020. – 78 с.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667EC3">
              <w:rPr>
                <w:rFonts w:ascii="Times New Roman" w:hAnsi="Times New Roman" w:cs="Times New Roman"/>
                <w:sz w:val="24"/>
                <w:szCs w:val="24"/>
              </w:rPr>
              <w:t xml:space="preserve"> 978-5-7310-5334-1.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EDN</w:t>
            </w:r>
            <w:r w:rsidRPr="00667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EUTFYY</w:t>
            </w:r>
            <w:r w:rsidRPr="00667E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0766370" w14:textId="77777777" w:rsidR="00262CF0" w:rsidRPr="007E6725" w:rsidRDefault="00E45C2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https://opac.unecon.ru/elibrar ... D1%82%D0%B5%D0%BC%D1%8B_20.pdf</w:t>
              </w:r>
            </w:hyperlink>
          </w:p>
        </w:tc>
      </w:tr>
      <w:tr w:rsidR="00262CF0" w:rsidRPr="007E6725" w14:paraId="64795EE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74FD785" w14:textId="77777777" w:rsidR="00262CF0" w:rsidRPr="00667EC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67EC3">
              <w:rPr>
                <w:rFonts w:ascii="Times New Roman" w:hAnsi="Times New Roman" w:cs="Times New Roman"/>
                <w:sz w:val="24"/>
                <w:szCs w:val="24"/>
              </w:rPr>
              <w:t>Нестеров С. А.  Базы данных</w:t>
            </w:r>
            <w:proofErr w:type="gramStart"/>
            <w:r w:rsidRPr="00667EC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67EC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вузов. — Москва</w:t>
            </w:r>
            <w:proofErr w:type="gramStart"/>
            <w:r w:rsidRPr="00667EC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67EC3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667EC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67EC3">
              <w:rPr>
                <w:rFonts w:ascii="Times New Roman" w:hAnsi="Times New Roman" w:cs="Times New Roman"/>
                <w:sz w:val="24"/>
                <w:szCs w:val="24"/>
              </w:rPr>
              <w:t>, 2021. — 230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D0BB05B" w14:textId="77777777" w:rsidR="00262CF0" w:rsidRPr="00667EC3" w:rsidRDefault="00E45C2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https://urait.ru/book/bazy-dannyh-469516</w:t>
              </w:r>
            </w:hyperlink>
          </w:p>
        </w:tc>
      </w:tr>
      <w:tr w:rsidR="00262CF0" w:rsidRPr="007E6725" w14:paraId="4A73762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F39FD6A" w14:textId="77777777" w:rsidR="00262CF0" w:rsidRPr="00667EC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667EC3">
              <w:rPr>
                <w:rFonts w:ascii="Times New Roman" w:hAnsi="Times New Roman" w:cs="Times New Roman"/>
                <w:sz w:val="24"/>
                <w:szCs w:val="24"/>
              </w:rPr>
              <w:t>Газуль</w:t>
            </w:r>
            <w:proofErr w:type="spellEnd"/>
            <w:r w:rsidRPr="00667EC3">
              <w:rPr>
                <w:rFonts w:ascii="Times New Roman" w:hAnsi="Times New Roman" w:cs="Times New Roman"/>
                <w:sz w:val="24"/>
                <w:szCs w:val="24"/>
              </w:rPr>
              <w:t xml:space="preserve"> С. М. Базы данных: основы реляционной модели данных и СУБД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MariaDB</w:t>
            </w:r>
            <w:proofErr w:type="spellEnd"/>
            <w:proofErr w:type="gramStart"/>
            <w:r w:rsidRPr="00667EC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67EC3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пособие. – Санкт-Петербург</w:t>
            </w:r>
            <w:proofErr w:type="gramStart"/>
            <w:r w:rsidRPr="00667EC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67EC3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Санкт-Петербургский государственный экономический университет, 2024. – 77 с.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667EC3">
              <w:rPr>
                <w:rFonts w:ascii="Times New Roman" w:hAnsi="Times New Roman" w:cs="Times New Roman"/>
                <w:sz w:val="24"/>
                <w:szCs w:val="24"/>
              </w:rPr>
              <w:t xml:space="preserve"> 978-5-7310-6420-0.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EDN</w:t>
            </w:r>
            <w:r w:rsidRPr="00667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IJWPLU</w:t>
            </w:r>
            <w:r w:rsidRPr="00667E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EBB81E9" w14:textId="77777777" w:rsidR="00262CF0" w:rsidRPr="007E6725" w:rsidRDefault="00E45C2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http://opac.unecon.ru/elibrary ... ²Ñ_ÑÐµÐ»ÑÑÐ¸Ð¾Ð½Ð½Ð¾Ð¹.pdf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569610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55FCE6F" w14:textId="77777777" w:rsidTr="007B550D">
        <w:tc>
          <w:tcPr>
            <w:tcW w:w="9345" w:type="dxa"/>
          </w:tcPr>
          <w:p w14:paraId="4A896E7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50DC5A8" w14:textId="77777777" w:rsidTr="007B550D">
        <w:tc>
          <w:tcPr>
            <w:tcW w:w="9345" w:type="dxa"/>
          </w:tcPr>
          <w:p w14:paraId="177F2DD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34E4B414" w14:textId="77777777" w:rsidTr="007B550D">
        <w:tc>
          <w:tcPr>
            <w:tcW w:w="9345" w:type="dxa"/>
          </w:tcPr>
          <w:p w14:paraId="7C6474E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draw.io</w:t>
            </w:r>
          </w:p>
        </w:tc>
      </w:tr>
      <w:tr w:rsidR="007B550D" w:rsidRPr="007E6725" w14:paraId="7763FC22" w14:textId="77777777" w:rsidTr="007B550D">
        <w:tc>
          <w:tcPr>
            <w:tcW w:w="9345" w:type="dxa"/>
          </w:tcPr>
          <w:p w14:paraId="44DD431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diagrams.net</w:t>
            </w:r>
          </w:p>
        </w:tc>
      </w:tr>
      <w:tr w:rsidR="007B550D" w:rsidRPr="007E6725" w14:paraId="2F56956D" w14:textId="77777777" w:rsidTr="007B550D">
        <w:tc>
          <w:tcPr>
            <w:tcW w:w="9345" w:type="dxa"/>
          </w:tcPr>
          <w:p w14:paraId="51CC8D5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Notepad++</w:t>
            </w:r>
          </w:p>
        </w:tc>
      </w:tr>
      <w:tr w:rsidR="007B550D" w:rsidRPr="007E6725" w14:paraId="08A2AD69" w14:textId="77777777" w:rsidTr="007B550D">
        <w:tc>
          <w:tcPr>
            <w:tcW w:w="9345" w:type="dxa"/>
          </w:tcPr>
          <w:p w14:paraId="27AF3C2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1F866D7" w14:textId="77777777" w:rsidTr="007B550D">
        <w:tc>
          <w:tcPr>
            <w:tcW w:w="9345" w:type="dxa"/>
          </w:tcPr>
          <w:p w14:paraId="63E34C7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VSCodium</w:t>
            </w:r>
          </w:p>
        </w:tc>
      </w:tr>
      <w:tr w:rsidR="007B550D" w:rsidRPr="007E6725" w14:paraId="519AD90C" w14:textId="77777777" w:rsidTr="007B550D">
        <w:tc>
          <w:tcPr>
            <w:tcW w:w="9345" w:type="dxa"/>
          </w:tcPr>
          <w:p w14:paraId="518E0D2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Yandex Datalens (веб-сервис)</w:t>
            </w:r>
          </w:p>
        </w:tc>
      </w:tr>
      <w:tr w:rsidR="007B550D" w:rsidRPr="007E6725" w14:paraId="678C486E" w14:textId="77777777" w:rsidTr="007B550D">
        <w:tc>
          <w:tcPr>
            <w:tcW w:w="9345" w:type="dxa"/>
          </w:tcPr>
          <w:p w14:paraId="3C85795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99DA686" w14:textId="77777777" w:rsidTr="007B550D">
        <w:tc>
          <w:tcPr>
            <w:tcW w:w="9345" w:type="dxa"/>
          </w:tcPr>
          <w:p w14:paraId="0BC397A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Python</w:t>
            </w:r>
          </w:p>
        </w:tc>
      </w:tr>
      <w:tr w:rsidR="007B550D" w:rsidRPr="007E6725" w14:paraId="0915EE90" w14:textId="77777777" w:rsidTr="007B550D">
        <w:tc>
          <w:tcPr>
            <w:tcW w:w="9345" w:type="dxa"/>
          </w:tcPr>
          <w:p w14:paraId="600A601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pandas</w:t>
            </w:r>
          </w:p>
        </w:tc>
      </w:tr>
      <w:tr w:rsidR="007B550D" w:rsidRPr="007E6725" w14:paraId="71E02282" w14:textId="77777777" w:rsidTr="007B550D">
        <w:tc>
          <w:tcPr>
            <w:tcW w:w="9345" w:type="dxa"/>
          </w:tcPr>
          <w:p w14:paraId="296DBC5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Jupyter Notebook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569610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E45C2E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569610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667EC3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667EC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67EC3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667EC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67EC3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667EC3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667EC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67EC3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67EC3">
              <w:rPr>
                <w:sz w:val="22"/>
                <w:szCs w:val="22"/>
              </w:rPr>
              <w:t>комплексом</w:t>
            </w:r>
            <w:proofErr w:type="gramStart"/>
            <w:r w:rsidRPr="00667EC3">
              <w:rPr>
                <w:sz w:val="22"/>
                <w:szCs w:val="22"/>
              </w:rPr>
              <w:t>.С</w:t>
            </w:r>
            <w:proofErr w:type="gramEnd"/>
            <w:r w:rsidRPr="00667EC3">
              <w:rPr>
                <w:sz w:val="22"/>
                <w:szCs w:val="22"/>
              </w:rPr>
              <w:t>пециализированная</w:t>
            </w:r>
            <w:proofErr w:type="spellEnd"/>
            <w:r w:rsidRPr="00667EC3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667EC3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667EC3">
              <w:rPr>
                <w:sz w:val="22"/>
                <w:szCs w:val="22"/>
              </w:rPr>
              <w:t>мКомпьютер</w:t>
            </w:r>
            <w:proofErr w:type="spellEnd"/>
            <w:r w:rsidRPr="00667EC3">
              <w:rPr>
                <w:sz w:val="22"/>
                <w:szCs w:val="22"/>
              </w:rPr>
              <w:t xml:space="preserve"> </w:t>
            </w:r>
            <w:r w:rsidRPr="00667EC3">
              <w:rPr>
                <w:sz w:val="22"/>
                <w:szCs w:val="22"/>
                <w:lang w:val="en-US"/>
              </w:rPr>
              <w:t>I</w:t>
            </w:r>
            <w:r w:rsidRPr="00667EC3">
              <w:rPr>
                <w:sz w:val="22"/>
                <w:szCs w:val="22"/>
              </w:rPr>
              <w:t xml:space="preserve">3-8100/ 8Гб/500Гб/ </w:t>
            </w:r>
            <w:r w:rsidRPr="00667EC3">
              <w:rPr>
                <w:sz w:val="22"/>
                <w:szCs w:val="22"/>
                <w:lang w:val="en-US"/>
              </w:rPr>
              <w:t>Philips</w:t>
            </w:r>
            <w:r w:rsidRPr="00667EC3">
              <w:rPr>
                <w:sz w:val="22"/>
                <w:szCs w:val="22"/>
              </w:rPr>
              <w:t>224</w:t>
            </w:r>
            <w:r w:rsidRPr="00667EC3">
              <w:rPr>
                <w:sz w:val="22"/>
                <w:szCs w:val="22"/>
                <w:lang w:val="en-US"/>
              </w:rPr>
              <w:t>E</w:t>
            </w:r>
            <w:r w:rsidRPr="00667EC3">
              <w:rPr>
                <w:sz w:val="22"/>
                <w:szCs w:val="22"/>
              </w:rPr>
              <w:t>5</w:t>
            </w:r>
            <w:r w:rsidRPr="00667EC3">
              <w:rPr>
                <w:sz w:val="22"/>
                <w:szCs w:val="22"/>
                <w:lang w:val="en-US"/>
              </w:rPr>
              <w:t>QSB</w:t>
            </w:r>
            <w:r w:rsidRPr="00667EC3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667EC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67EC3">
              <w:rPr>
                <w:sz w:val="22"/>
                <w:szCs w:val="22"/>
              </w:rPr>
              <w:t xml:space="preserve">5-7400 3 </w:t>
            </w:r>
            <w:proofErr w:type="spellStart"/>
            <w:r w:rsidRPr="00667EC3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667EC3">
              <w:rPr>
                <w:sz w:val="22"/>
                <w:szCs w:val="22"/>
              </w:rPr>
              <w:t>/8</w:t>
            </w:r>
            <w:r w:rsidRPr="00667EC3">
              <w:rPr>
                <w:sz w:val="22"/>
                <w:szCs w:val="22"/>
                <w:lang w:val="en-US"/>
              </w:rPr>
              <w:t>Gb</w:t>
            </w:r>
            <w:r w:rsidRPr="00667EC3">
              <w:rPr>
                <w:sz w:val="22"/>
                <w:szCs w:val="22"/>
              </w:rPr>
              <w:t>/1</w:t>
            </w:r>
            <w:r w:rsidRPr="00667EC3">
              <w:rPr>
                <w:sz w:val="22"/>
                <w:szCs w:val="22"/>
                <w:lang w:val="en-US"/>
              </w:rPr>
              <w:t>Tb</w:t>
            </w:r>
            <w:r w:rsidRPr="00667EC3">
              <w:rPr>
                <w:sz w:val="22"/>
                <w:szCs w:val="22"/>
              </w:rPr>
              <w:t>/</w:t>
            </w:r>
            <w:r w:rsidRPr="00667EC3">
              <w:rPr>
                <w:sz w:val="22"/>
                <w:szCs w:val="22"/>
                <w:lang w:val="en-US"/>
              </w:rPr>
              <w:t>Dell</w:t>
            </w:r>
            <w:r w:rsidRPr="00667EC3">
              <w:rPr>
                <w:sz w:val="22"/>
                <w:szCs w:val="22"/>
              </w:rPr>
              <w:t xml:space="preserve"> </w:t>
            </w:r>
            <w:r w:rsidRPr="00667EC3">
              <w:rPr>
                <w:sz w:val="22"/>
                <w:szCs w:val="22"/>
                <w:lang w:val="en-US"/>
              </w:rPr>
              <w:t>e</w:t>
            </w:r>
            <w:r w:rsidRPr="00667EC3">
              <w:rPr>
                <w:sz w:val="22"/>
                <w:szCs w:val="22"/>
              </w:rPr>
              <w:t>2318</w:t>
            </w:r>
            <w:r w:rsidRPr="00667EC3">
              <w:rPr>
                <w:sz w:val="22"/>
                <w:szCs w:val="22"/>
                <w:lang w:val="en-US"/>
              </w:rPr>
              <w:t>h</w:t>
            </w:r>
            <w:r w:rsidRPr="00667EC3">
              <w:rPr>
                <w:sz w:val="22"/>
                <w:szCs w:val="22"/>
              </w:rPr>
              <w:t xml:space="preserve"> - 1 шт., Мультимедийный проектор 1 </w:t>
            </w:r>
            <w:r w:rsidRPr="00667EC3">
              <w:rPr>
                <w:sz w:val="22"/>
                <w:szCs w:val="22"/>
                <w:lang w:val="en-US"/>
              </w:rPr>
              <w:t>NEC</w:t>
            </w:r>
            <w:r w:rsidRPr="00667EC3">
              <w:rPr>
                <w:sz w:val="22"/>
                <w:szCs w:val="22"/>
              </w:rPr>
              <w:t xml:space="preserve"> </w:t>
            </w:r>
            <w:r w:rsidRPr="00667EC3">
              <w:rPr>
                <w:sz w:val="22"/>
                <w:szCs w:val="22"/>
                <w:lang w:val="en-US"/>
              </w:rPr>
              <w:t>ME</w:t>
            </w:r>
            <w:r w:rsidRPr="00667EC3">
              <w:rPr>
                <w:sz w:val="22"/>
                <w:szCs w:val="22"/>
              </w:rPr>
              <w:t>401</w:t>
            </w:r>
            <w:r w:rsidRPr="00667EC3">
              <w:rPr>
                <w:sz w:val="22"/>
                <w:szCs w:val="22"/>
                <w:lang w:val="en-US"/>
              </w:rPr>
              <w:t>X</w:t>
            </w:r>
            <w:r w:rsidRPr="00667EC3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667EC3">
              <w:rPr>
                <w:sz w:val="22"/>
                <w:szCs w:val="22"/>
                <w:lang w:val="en-US"/>
              </w:rPr>
              <w:t>Matte</w:t>
            </w:r>
            <w:r w:rsidRPr="00667EC3">
              <w:rPr>
                <w:sz w:val="22"/>
                <w:szCs w:val="22"/>
              </w:rPr>
              <w:t xml:space="preserve"> </w:t>
            </w:r>
            <w:r w:rsidRPr="00667EC3">
              <w:rPr>
                <w:sz w:val="22"/>
                <w:szCs w:val="22"/>
                <w:lang w:val="en-US"/>
              </w:rPr>
              <w:t>White</w:t>
            </w:r>
            <w:r w:rsidRPr="00667EC3">
              <w:rPr>
                <w:sz w:val="22"/>
                <w:szCs w:val="22"/>
              </w:rPr>
              <w:t xml:space="preserve"> - 1 шт., Коммутатор </w:t>
            </w:r>
            <w:r w:rsidRPr="00667EC3">
              <w:rPr>
                <w:sz w:val="22"/>
                <w:szCs w:val="22"/>
                <w:lang w:val="en-US"/>
              </w:rPr>
              <w:t>HP</w:t>
            </w:r>
            <w:r w:rsidRPr="00667EC3">
              <w:rPr>
                <w:sz w:val="22"/>
                <w:szCs w:val="22"/>
              </w:rPr>
              <w:t xml:space="preserve"> </w:t>
            </w:r>
            <w:proofErr w:type="spellStart"/>
            <w:r w:rsidRPr="00667EC3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667EC3">
              <w:rPr>
                <w:sz w:val="22"/>
                <w:szCs w:val="22"/>
              </w:rPr>
              <w:t xml:space="preserve"> </w:t>
            </w:r>
            <w:r w:rsidRPr="00667EC3">
              <w:rPr>
                <w:sz w:val="22"/>
                <w:szCs w:val="22"/>
                <w:lang w:val="en-US"/>
              </w:rPr>
              <w:t>Switch</w:t>
            </w:r>
            <w:r w:rsidRPr="00667EC3">
              <w:rPr>
                <w:sz w:val="22"/>
                <w:szCs w:val="22"/>
              </w:rPr>
              <w:t xml:space="preserve"> 2610-24 (24 </w:t>
            </w:r>
            <w:r w:rsidRPr="00667EC3">
              <w:rPr>
                <w:sz w:val="22"/>
                <w:szCs w:val="22"/>
                <w:lang w:val="en-US"/>
              </w:rPr>
              <w:t>ports</w:t>
            </w:r>
            <w:r w:rsidRPr="00667EC3">
              <w:rPr>
                <w:sz w:val="22"/>
                <w:szCs w:val="22"/>
              </w:rPr>
              <w:t xml:space="preserve"> 10</w:t>
            </w:r>
            <w:proofErr w:type="gramEnd"/>
            <w:r w:rsidRPr="00667EC3">
              <w:rPr>
                <w:sz w:val="22"/>
                <w:szCs w:val="22"/>
              </w:rPr>
              <w:t>/</w:t>
            </w:r>
            <w:proofErr w:type="gramStart"/>
            <w:r w:rsidRPr="00667EC3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667EC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67EC3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667EC3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667EC3" w14:paraId="2A988A9A" w14:textId="77777777" w:rsidTr="008416EB">
        <w:tc>
          <w:tcPr>
            <w:tcW w:w="7797" w:type="dxa"/>
            <w:shd w:val="clear" w:color="auto" w:fill="auto"/>
          </w:tcPr>
          <w:p w14:paraId="3E98D68E" w14:textId="77777777" w:rsidR="002C735C" w:rsidRPr="00667EC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67EC3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 w:rsidRPr="00667EC3">
              <w:rPr>
                <w:sz w:val="22"/>
                <w:szCs w:val="22"/>
                <w:lang w:val="en-US"/>
              </w:rPr>
              <w:t>LENOVO</w:t>
            </w:r>
            <w:r w:rsidRPr="00667EC3">
              <w:rPr>
                <w:sz w:val="22"/>
                <w:szCs w:val="22"/>
              </w:rPr>
              <w:t xml:space="preserve"> </w:t>
            </w:r>
            <w:proofErr w:type="spellStart"/>
            <w:r w:rsidRPr="00667EC3">
              <w:rPr>
                <w:sz w:val="22"/>
                <w:szCs w:val="22"/>
                <w:lang w:val="en-US"/>
              </w:rPr>
              <w:t>ideaCentre</w:t>
            </w:r>
            <w:proofErr w:type="spellEnd"/>
            <w:r w:rsidRPr="00667EC3">
              <w:rPr>
                <w:sz w:val="22"/>
                <w:szCs w:val="22"/>
              </w:rPr>
              <w:t xml:space="preserve"> </w:t>
            </w:r>
            <w:r w:rsidRPr="00667EC3">
              <w:rPr>
                <w:sz w:val="22"/>
                <w:szCs w:val="22"/>
                <w:lang w:val="en-US"/>
              </w:rPr>
              <w:t>A</w:t>
            </w:r>
            <w:r w:rsidRPr="00667EC3">
              <w:rPr>
                <w:sz w:val="22"/>
                <w:szCs w:val="22"/>
              </w:rPr>
              <w:t>310 (</w:t>
            </w:r>
            <w:r w:rsidRPr="00667EC3">
              <w:rPr>
                <w:sz w:val="22"/>
                <w:szCs w:val="22"/>
                <w:lang w:val="en-US"/>
              </w:rPr>
              <w:t>Intel</w:t>
            </w:r>
            <w:r w:rsidRPr="00667EC3">
              <w:rPr>
                <w:sz w:val="22"/>
                <w:szCs w:val="22"/>
              </w:rPr>
              <w:t xml:space="preserve"> </w:t>
            </w:r>
            <w:r w:rsidRPr="00667EC3">
              <w:rPr>
                <w:sz w:val="22"/>
                <w:szCs w:val="22"/>
                <w:lang w:val="en-US"/>
              </w:rPr>
              <w:t>Pentium</w:t>
            </w:r>
            <w:r w:rsidRPr="00667EC3">
              <w:rPr>
                <w:sz w:val="22"/>
                <w:szCs w:val="22"/>
              </w:rPr>
              <w:t xml:space="preserve"> </w:t>
            </w:r>
            <w:r w:rsidRPr="00667EC3">
              <w:rPr>
                <w:sz w:val="22"/>
                <w:szCs w:val="22"/>
                <w:lang w:val="en-US"/>
              </w:rPr>
              <w:t>CPU</w:t>
            </w:r>
            <w:r w:rsidRPr="00667EC3">
              <w:rPr>
                <w:sz w:val="22"/>
                <w:szCs w:val="22"/>
              </w:rPr>
              <w:t xml:space="preserve"> </w:t>
            </w:r>
            <w:r w:rsidRPr="00667EC3">
              <w:rPr>
                <w:sz w:val="22"/>
                <w:szCs w:val="22"/>
                <w:lang w:val="en-US"/>
              </w:rPr>
              <w:t>P</w:t>
            </w:r>
            <w:r w:rsidRPr="00667EC3">
              <w:rPr>
                <w:sz w:val="22"/>
                <w:szCs w:val="22"/>
              </w:rPr>
              <w:t>6100 @ 2.00</w:t>
            </w:r>
            <w:r w:rsidRPr="00667EC3">
              <w:rPr>
                <w:sz w:val="22"/>
                <w:szCs w:val="22"/>
                <w:lang w:val="en-US"/>
              </w:rPr>
              <w:t>GHz</w:t>
            </w:r>
            <w:r w:rsidRPr="00667EC3">
              <w:rPr>
                <w:sz w:val="22"/>
                <w:szCs w:val="22"/>
              </w:rPr>
              <w:t>/2</w:t>
            </w:r>
            <w:r w:rsidRPr="00667EC3">
              <w:rPr>
                <w:sz w:val="22"/>
                <w:szCs w:val="22"/>
                <w:lang w:val="en-US"/>
              </w:rPr>
              <w:t>Gb</w:t>
            </w:r>
            <w:r w:rsidRPr="00667EC3">
              <w:rPr>
                <w:sz w:val="22"/>
                <w:szCs w:val="22"/>
              </w:rPr>
              <w:t>/250</w:t>
            </w:r>
            <w:r w:rsidRPr="00667EC3">
              <w:rPr>
                <w:sz w:val="22"/>
                <w:szCs w:val="22"/>
                <w:lang w:val="en-US"/>
              </w:rPr>
              <w:t>Gb</w:t>
            </w:r>
            <w:r w:rsidRPr="00667EC3">
              <w:rPr>
                <w:sz w:val="22"/>
                <w:szCs w:val="22"/>
              </w:rPr>
              <w:t xml:space="preserve">)- 15 шт., Мультимедийный проектор </w:t>
            </w:r>
            <w:proofErr w:type="spellStart"/>
            <w:r w:rsidRPr="00667EC3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667EC3">
              <w:rPr>
                <w:sz w:val="22"/>
                <w:szCs w:val="22"/>
              </w:rPr>
              <w:t xml:space="preserve"> </w:t>
            </w:r>
            <w:r w:rsidRPr="00667EC3">
              <w:rPr>
                <w:sz w:val="22"/>
                <w:szCs w:val="22"/>
                <w:lang w:val="en-US"/>
              </w:rPr>
              <w:t>x</w:t>
            </w:r>
            <w:r w:rsidRPr="00667EC3">
              <w:rPr>
                <w:sz w:val="22"/>
                <w:szCs w:val="22"/>
              </w:rPr>
              <w:t xml:space="preserve"> 400 - 1 шт.,  Экран с электроприводом </w:t>
            </w:r>
            <w:r w:rsidRPr="00667EC3">
              <w:rPr>
                <w:sz w:val="22"/>
                <w:szCs w:val="22"/>
                <w:lang w:val="en-US"/>
              </w:rPr>
              <w:t>Draper</w:t>
            </w:r>
            <w:r w:rsidRPr="00667EC3">
              <w:rPr>
                <w:sz w:val="22"/>
                <w:szCs w:val="22"/>
              </w:rPr>
              <w:t xml:space="preserve"> </w:t>
            </w:r>
            <w:r w:rsidRPr="00667EC3">
              <w:rPr>
                <w:sz w:val="22"/>
                <w:szCs w:val="22"/>
                <w:lang w:val="en-US"/>
              </w:rPr>
              <w:t>Baronet</w:t>
            </w:r>
            <w:r w:rsidRPr="00667EC3">
              <w:rPr>
                <w:sz w:val="22"/>
                <w:szCs w:val="22"/>
              </w:rPr>
              <w:t xml:space="preserve"> </w:t>
            </w:r>
            <w:r w:rsidRPr="00667EC3">
              <w:rPr>
                <w:sz w:val="22"/>
                <w:szCs w:val="22"/>
                <w:lang w:val="en-US"/>
              </w:rPr>
              <w:t>NTSC</w:t>
            </w:r>
            <w:r w:rsidRPr="00667EC3">
              <w:rPr>
                <w:sz w:val="22"/>
                <w:szCs w:val="22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86BCCB2" w14:textId="77777777" w:rsidR="002C735C" w:rsidRPr="00667EC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67EC3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667EC3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667EC3" w14:paraId="4A583F70" w14:textId="77777777" w:rsidTr="008416EB">
        <w:tc>
          <w:tcPr>
            <w:tcW w:w="7797" w:type="dxa"/>
            <w:shd w:val="clear" w:color="auto" w:fill="auto"/>
          </w:tcPr>
          <w:p w14:paraId="390A09CA" w14:textId="77777777" w:rsidR="002C735C" w:rsidRPr="00667EC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67EC3">
              <w:rPr>
                <w:sz w:val="22"/>
                <w:szCs w:val="22"/>
              </w:rPr>
              <w:t xml:space="preserve">Ауд. 410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67EC3">
              <w:rPr>
                <w:sz w:val="22"/>
                <w:szCs w:val="22"/>
              </w:rPr>
              <w:t>комплексом</w:t>
            </w:r>
            <w:proofErr w:type="gramStart"/>
            <w:r w:rsidRPr="00667EC3">
              <w:rPr>
                <w:sz w:val="22"/>
                <w:szCs w:val="22"/>
              </w:rPr>
              <w:t>.С</w:t>
            </w:r>
            <w:proofErr w:type="gramEnd"/>
            <w:r w:rsidRPr="00667EC3">
              <w:rPr>
                <w:sz w:val="22"/>
                <w:szCs w:val="22"/>
              </w:rPr>
              <w:t>пециализированная</w:t>
            </w:r>
            <w:proofErr w:type="spellEnd"/>
            <w:r w:rsidRPr="00667EC3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</w:t>
            </w:r>
            <w:proofErr w:type="spellStart"/>
            <w:r w:rsidRPr="00667EC3">
              <w:rPr>
                <w:sz w:val="22"/>
                <w:szCs w:val="22"/>
              </w:rPr>
              <w:t>преподавателя</w:t>
            </w:r>
            <w:proofErr w:type="gramStart"/>
            <w:r w:rsidRPr="00667EC3">
              <w:rPr>
                <w:sz w:val="22"/>
                <w:szCs w:val="22"/>
              </w:rPr>
              <w:t>,т</w:t>
            </w:r>
            <w:proofErr w:type="gramEnd"/>
            <w:r w:rsidRPr="00667EC3">
              <w:rPr>
                <w:sz w:val="22"/>
                <w:szCs w:val="22"/>
              </w:rPr>
              <w:t>рибуна</w:t>
            </w:r>
            <w:proofErr w:type="spellEnd"/>
            <w:r w:rsidRPr="00667EC3">
              <w:rPr>
                <w:sz w:val="22"/>
                <w:szCs w:val="22"/>
              </w:rPr>
              <w:t xml:space="preserve"> 1 шт., доска меловая 1 шт., шкаф </w:t>
            </w:r>
            <w:proofErr w:type="spellStart"/>
            <w:r w:rsidRPr="00667EC3">
              <w:rPr>
                <w:sz w:val="22"/>
                <w:szCs w:val="22"/>
              </w:rPr>
              <w:t>метеллический</w:t>
            </w:r>
            <w:proofErr w:type="spellEnd"/>
            <w:r w:rsidRPr="00667EC3">
              <w:rPr>
                <w:sz w:val="22"/>
                <w:szCs w:val="22"/>
              </w:rPr>
              <w:t>, тумба м/</w:t>
            </w:r>
            <w:proofErr w:type="spellStart"/>
            <w:r w:rsidRPr="00667EC3">
              <w:rPr>
                <w:sz w:val="22"/>
                <w:szCs w:val="22"/>
              </w:rPr>
              <w:t>мМоноблок</w:t>
            </w:r>
            <w:proofErr w:type="spellEnd"/>
            <w:r w:rsidRPr="00667EC3">
              <w:rPr>
                <w:sz w:val="22"/>
                <w:szCs w:val="22"/>
              </w:rPr>
              <w:t xml:space="preserve"> </w:t>
            </w:r>
            <w:r w:rsidRPr="00667EC3">
              <w:rPr>
                <w:sz w:val="22"/>
                <w:szCs w:val="22"/>
                <w:lang w:val="en-US"/>
              </w:rPr>
              <w:t>Acer</w:t>
            </w:r>
            <w:r w:rsidRPr="00667EC3">
              <w:rPr>
                <w:sz w:val="22"/>
                <w:szCs w:val="22"/>
              </w:rPr>
              <w:t xml:space="preserve"> </w:t>
            </w:r>
            <w:r w:rsidRPr="00667EC3">
              <w:rPr>
                <w:sz w:val="22"/>
                <w:szCs w:val="22"/>
                <w:lang w:val="en-US"/>
              </w:rPr>
              <w:t>Aspire</w:t>
            </w:r>
            <w:r w:rsidRPr="00667EC3">
              <w:rPr>
                <w:sz w:val="22"/>
                <w:szCs w:val="22"/>
              </w:rPr>
              <w:t xml:space="preserve"> </w:t>
            </w:r>
            <w:r w:rsidRPr="00667EC3">
              <w:rPr>
                <w:sz w:val="22"/>
                <w:szCs w:val="22"/>
                <w:lang w:val="en-US"/>
              </w:rPr>
              <w:t>Z</w:t>
            </w:r>
            <w:r w:rsidRPr="00667EC3">
              <w:rPr>
                <w:sz w:val="22"/>
                <w:szCs w:val="22"/>
              </w:rPr>
              <w:t xml:space="preserve">1811 в </w:t>
            </w:r>
            <w:proofErr w:type="spellStart"/>
            <w:r w:rsidRPr="00667EC3">
              <w:rPr>
                <w:sz w:val="22"/>
                <w:szCs w:val="22"/>
              </w:rPr>
              <w:t>компл</w:t>
            </w:r>
            <w:proofErr w:type="spellEnd"/>
            <w:r w:rsidRPr="00667EC3">
              <w:rPr>
                <w:sz w:val="22"/>
                <w:szCs w:val="22"/>
              </w:rPr>
              <w:t xml:space="preserve">.: </w:t>
            </w:r>
            <w:proofErr w:type="spellStart"/>
            <w:r w:rsidRPr="00667EC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67EC3">
              <w:rPr>
                <w:sz w:val="22"/>
                <w:szCs w:val="22"/>
              </w:rPr>
              <w:t>5 2400</w:t>
            </w:r>
            <w:r w:rsidRPr="00667EC3">
              <w:rPr>
                <w:sz w:val="22"/>
                <w:szCs w:val="22"/>
                <w:lang w:val="en-US"/>
              </w:rPr>
              <w:t>s</w:t>
            </w:r>
            <w:r w:rsidRPr="00667EC3">
              <w:rPr>
                <w:sz w:val="22"/>
                <w:szCs w:val="22"/>
              </w:rPr>
              <w:t>/4</w:t>
            </w:r>
            <w:r w:rsidRPr="00667EC3">
              <w:rPr>
                <w:sz w:val="22"/>
                <w:szCs w:val="22"/>
                <w:lang w:val="en-US"/>
              </w:rPr>
              <w:t>Gb</w:t>
            </w:r>
            <w:r w:rsidRPr="00667EC3">
              <w:rPr>
                <w:sz w:val="22"/>
                <w:szCs w:val="22"/>
              </w:rPr>
              <w:t>/1</w:t>
            </w:r>
            <w:r w:rsidRPr="00667EC3">
              <w:rPr>
                <w:sz w:val="22"/>
                <w:szCs w:val="22"/>
                <w:lang w:val="en-US"/>
              </w:rPr>
              <w:t>T</w:t>
            </w:r>
            <w:r w:rsidRPr="00667EC3">
              <w:rPr>
                <w:sz w:val="22"/>
                <w:szCs w:val="22"/>
              </w:rPr>
              <w:t xml:space="preserve">б - 1шт., Мультимедийный проектор  </w:t>
            </w:r>
            <w:proofErr w:type="spellStart"/>
            <w:r w:rsidRPr="00667EC3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667EC3">
              <w:rPr>
                <w:sz w:val="22"/>
                <w:szCs w:val="22"/>
              </w:rPr>
              <w:t xml:space="preserve"> </w:t>
            </w:r>
            <w:r w:rsidRPr="00667EC3">
              <w:rPr>
                <w:sz w:val="22"/>
                <w:szCs w:val="22"/>
                <w:lang w:val="en-US"/>
              </w:rPr>
              <w:t>x</w:t>
            </w:r>
            <w:r w:rsidRPr="00667EC3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1266E09" w14:textId="77777777" w:rsidR="002C735C" w:rsidRPr="00667EC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67EC3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667EC3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49E09D97" w14:textId="77777777" w:rsidR="00667EC3" w:rsidRPr="007E6725" w:rsidRDefault="00667EC3" w:rsidP="00667EC3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490A85F1" w14:textId="77777777" w:rsidR="00667EC3" w:rsidRPr="007E6725" w:rsidRDefault="00667EC3" w:rsidP="00667EC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5696107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3C15175" w14:textId="77777777" w:rsidR="00667EC3" w:rsidRPr="007E6725" w:rsidRDefault="00667EC3" w:rsidP="00667EC3">
      <w:bookmarkStart w:id="15" w:name="_Hlk71636079"/>
    </w:p>
    <w:p w14:paraId="1A5EC65B" w14:textId="77777777" w:rsidR="00667EC3" w:rsidRPr="007E6725" w:rsidRDefault="00667EC3" w:rsidP="00667EC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40EC4429" w14:textId="77777777" w:rsidR="00667EC3" w:rsidRPr="007E6725" w:rsidRDefault="00667EC3" w:rsidP="00667EC3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42FFAE17" w14:textId="77777777" w:rsidR="00667EC3" w:rsidRPr="007E6725" w:rsidRDefault="00667EC3" w:rsidP="00667EC3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65C66FFC" w14:textId="77777777" w:rsidR="00667EC3" w:rsidRPr="007E6725" w:rsidRDefault="00667EC3" w:rsidP="00667EC3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08C30944" w14:textId="77777777" w:rsidR="00667EC3" w:rsidRPr="007E6725" w:rsidRDefault="00667EC3" w:rsidP="00667EC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3D472CB3" w14:textId="77777777" w:rsidR="00667EC3" w:rsidRPr="007E6725" w:rsidRDefault="00667EC3" w:rsidP="00667EC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6E8AB54D" w14:textId="77777777" w:rsidR="00667EC3" w:rsidRPr="007E6725" w:rsidRDefault="00667EC3" w:rsidP="00667EC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5A5A48DA" w14:textId="77777777" w:rsidR="00667EC3" w:rsidRPr="007E6725" w:rsidRDefault="00667EC3" w:rsidP="00667EC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54A9B307" w14:textId="77777777" w:rsidR="00667EC3" w:rsidRPr="007E6725" w:rsidRDefault="00667EC3" w:rsidP="00667EC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0D45F999" w14:textId="77777777" w:rsidR="00667EC3" w:rsidRPr="007E6725" w:rsidRDefault="00667EC3" w:rsidP="00667EC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50852531" w14:textId="77777777" w:rsidR="00667EC3" w:rsidRPr="007E6725" w:rsidRDefault="00667EC3" w:rsidP="00667EC3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1EF0B500" w14:textId="77777777" w:rsidR="00667EC3" w:rsidRPr="007E6725" w:rsidRDefault="00667EC3" w:rsidP="00667EC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135C7F91" w14:textId="77777777" w:rsidR="00667EC3" w:rsidRPr="007E6725" w:rsidRDefault="00667EC3" w:rsidP="00667EC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569610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5E96AADA" w14:textId="77777777" w:rsidR="00667EC3" w:rsidRPr="007E6725" w:rsidRDefault="00667EC3" w:rsidP="00667EC3"/>
    <w:p w14:paraId="55254A7B" w14:textId="77777777" w:rsidR="00667EC3" w:rsidRPr="007E6725" w:rsidRDefault="00667EC3" w:rsidP="00667EC3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12A72FFF" w14:textId="77777777" w:rsidR="00667EC3" w:rsidRPr="007E6725" w:rsidRDefault="00667EC3" w:rsidP="00667EC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32E8FEE9" w14:textId="77777777" w:rsidR="00667EC3" w:rsidRPr="007E6725" w:rsidRDefault="00667EC3" w:rsidP="00667EC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2F88101B" w14:textId="77777777" w:rsidR="00667EC3" w:rsidRPr="007E6725" w:rsidRDefault="00667EC3" w:rsidP="00667EC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1DE9F06" w14:textId="77777777" w:rsidR="00667EC3" w:rsidRPr="007E6725" w:rsidRDefault="00667EC3" w:rsidP="00667EC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24875A09" w14:textId="77777777" w:rsidR="00667EC3" w:rsidRPr="007E6725" w:rsidRDefault="00667EC3" w:rsidP="00667EC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7795CF3A" w14:textId="77777777" w:rsidR="00667EC3" w:rsidRPr="007E6725" w:rsidRDefault="00667EC3" w:rsidP="00667EC3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93BDA9B" w14:textId="77777777" w:rsidR="00667EC3" w:rsidRPr="007E6725" w:rsidRDefault="00667EC3" w:rsidP="00667EC3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83E53CA" w14:textId="77777777" w:rsidR="00667EC3" w:rsidRPr="007E6725" w:rsidRDefault="00667EC3" w:rsidP="00667EC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569610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2A2119F1" w14:textId="77777777" w:rsidR="00667EC3" w:rsidRPr="007E6725" w:rsidRDefault="00667EC3" w:rsidP="00667EC3"/>
    <w:p w14:paraId="52ECF6CF" w14:textId="77777777" w:rsidR="00667EC3" w:rsidRPr="00853C95" w:rsidRDefault="00667EC3" w:rsidP="00667EC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569611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67C54F3E" w14:textId="77777777" w:rsidR="00667EC3" w:rsidRPr="007E6725" w:rsidRDefault="00667EC3" w:rsidP="00667EC3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67EC3" w14:paraId="5D655E11" w14:textId="77777777" w:rsidTr="00E40B5F">
        <w:tc>
          <w:tcPr>
            <w:tcW w:w="562" w:type="dxa"/>
          </w:tcPr>
          <w:p w14:paraId="177DFAE2" w14:textId="77777777" w:rsidR="00667EC3" w:rsidRPr="00667EC3" w:rsidRDefault="00667EC3" w:rsidP="00E40B5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70E5F28" w14:textId="77777777" w:rsidR="00667EC3" w:rsidRPr="00696E2C" w:rsidRDefault="00667EC3" w:rsidP="00E40B5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6E2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4D69888" w14:textId="77777777" w:rsidR="00667EC3" w:rsidRDefault="00667EC3" w:rsidP="00667EC3">
      <w:pPr>
        <w:pStyle w:val="Default"/>
        <w:spacing w:after="30"/>
        <w:jc w:val="both"/>
        <w:rPr>
          <w:sz w:val="23"/>
          <w:szCs w:val="23"/>
        </w:rPr>
      </w:pPr>
    </w:p>
    <w:p w14:paraId="07A65188" w14:textId="77777777" w:rsidR="00667EC3" w:rsidRPr="00853C95" w:rsidRDefault="00667EC3" w:rsidP="00667EC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569611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129283C2" w14:textId="77777777" w:rsidR="00667EC3" w:rsidRPr="007E6725" w:rsidRDefault="00667EC3" w:rsidP="00667EC3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67EC3" w14:paraId="203C2A16" w14:textId="77777777" w:rsidTr="00E40B5F">
        <w:tc>
          <w:tcPr>
            <w:tcW w:w="562" w:type="dxa"/>
          </w:tcPr>
          <w:p w14:paraId="19D5698B" w14:textId="77777777" w:rsidR="00667EC3" w:rsidRPr="009E6058" w:rsidRDefault="00667EC3" w:rsidP="00E40B5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B3EB896" w14:textId="77777777" w:rsidR="00667EC3" w:rsidRPr="00696E2C" w:rsidRDefault="00667EC3" w:rsidP="00E40B5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6E2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F274E6E" w14:textId="77777777" w:rsidR="00667EC3" w:rsidRDefault="00667EC3" w:rsidP="00667EC3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61F8B3E4" w14:textId="77777777" w:rsidR="00667EC3" w:rsidRPr="00853C95" w:rsidRDefault="00667EC3" w:rsidP="00667EC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569611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1D1A1B2E" w14:textId="77777777" w:rsidR="00667EC3" w:rsidRPr="00696E2C" w:rsidRDefault="00667EC3" w:rsidP="00667EC3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667EC3" w:rsidRPr="00696E2C" w14:paraId="52F46FF2" w14:textId="77777777" w:rsidTr="00E40B5F">
        <w:tc>
          <w:tcPr>
            <w:tcW w:w="2336" w:type="dxa"/>
          </w:tcPr>
          <w:p w14:paraId="0D917607" w14:textId="77777777" w:rsidR="00667EC3" w:rsidRPr="00696E2C" w:rsidRDefault="00667EC3" w:rsidP="00E40B5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6E2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20699481" w14:textId="77777777" w:rsidR="00667EC3" w:rsidRPr="00696E2C" w:rsidRDefault="00667EC3" w:rsidP="00E40B5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6E2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D72E7EB" w14:textId="77777777" w:rsidR="00667EC3" w:rsidRPr="00696E2C" w:rsidRDefault="00667EC3" w:rsidP="00E40B5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6E2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0C37C7B0" w14:textId="77777777" w:rsidR="00667EC3" w:rsidRPr="00696E2C" w:rsidRDefault="00667EC3" w:rsidP="00E40B5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6E2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667EC3" w:rsidRPr="00696E2C" w14:paraId="62725D3E" w14:textId="77777777" w:rsidTr="00E40B5F">
        <w:tc>
          <w:tcPr>
            <w:tcW w:w="2336" w:type="dxa"/>
          </w:tcPr>
          <w:p w14:paraId="06777BEC" w14:textId="77777777" w:rsidR="00667EC3" w:rsidRPr="00696E2C" w:rsidRDefault="00667EC3" w:rsidP="00E40B5F">
            <w:pPr>
              <w:jc w:val="center"/>
              <w:rPr>
                <w:rFonts w:ascii="Times New Roman" w:hAnsi="Times New Roman" w:cs="Times New Roman"/>
              </w:rPr>
            </w:pPr>
            <w:r w:rsidRPr="00696E2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30D9BA84" w14:textId="77777777" w:rsidR="00667EC3" w:rsidRPr="00696E2C" w:rsidRDefault="00667EC3" w:rsidP="00E40B5F">
            <w:pPr>
              <w:rPr>
                <w:rFonts w:ascii="Times New Roman" w:hAnsi="Times New Roman" w:cs="Times New Roman"/>
              </w:rPr>
            </w:pPr>
            <w:proofErr w:type="spellStart"/>
            <w:r w:rsidRPr="00696E2C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2BD5331F" w14:textId="77777777" w:rsidR="00667EC3" w:rsidRPr="00696E2C" w:rsidRDefault="00667EC3" w:rsidP="00E40B5F">
            <w:pPr>
              <w:rPr>
                <w:rFonts w:ascii="Times New Roman" w:hAnsi="Times New Roman" w:cs="Times New Roman"/>
              </w:rPr>
            </w:pPr>
            <w:r w:rsidRPr="00696E2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D16E595" w14:textId="77777777" w:rsidR="00667EC3" w:rsidRPr="00696E2C" w:rsidRDefault="00667EC3" w:rsidP="00E40B5F">
            <w:pPr>
              <w:rPr>
                <w:rFonts w:ascii="Times New Roman" w:hAnsi="Times New Roman" w:cs="Times New Roman"/>
              </w:rPr>
            </w:pPr>
            <w:r w:rsidRPr="00696E2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667EC3" w:rsidRPr="00696E2C" w14:paraId="025BFDC1" w14:textId="77777777" w:rsidTr="00E40B5F">
        <w:tc>
          <w:tcPr>
            <w:tcW w:w="2336" w:type="dxa"/>
          </w:tcPr>
          <w:p w14:paraId="587004BD" w14:textId="77777777" w:rsidR="00667EC3" w:rsidRPr="00696E2C" w:rsidRDefault="00667EC3" w:rsidP="00E40B5F">
            <w:pPr>
              <w:jc w:val="center"/>
              <w:rPr>
                <w:rFonts w:ascii="Times New Roman" w:hAnsi="Times New Roman" w:cs="Times New Roman"/>
              </w:rPr>
            </w:pPr>
            <w:r w:rsidRPr="00696E2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C72B21B" w14:textId="77777777" w:rsidR="00667EC3" w:rsidRPr="00696E2C" w:rsidRDefault="00667EC3" w:rsidP="00E40B5F">
            <w:pPr>
              <w:rPr>
                <w:rFonts w:ascii="Times New Roman" w:hAnsi="Times New Roman" w:cs="Times New Roman"/>
              </w:rPr>
            </w:pPr>
            <w:proofErr w:type="spellStart"/>
            <w:r w:rsidRPr="00696E2C">
              <w:rPr>
                <w:rFonts w:ascii="Times New Roman" w:hAnsi="Times New Roman" w:cs="Times New Roman"/>
                <w:lang w:val="en-US"/>
              </w:rPr>
              <w:t>Проектно-аналитическая</w:t>
            </w:r>
            <w:proofErr w:type="spellEnd"/>
            <w:r w:rsidRPr="00696E2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96E2C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3727A1C8" w14:textId="77777777" w:rsidR="00667EC3" w:rsidRPr="00696E2C" w:rsidRDefault="00667EC3" w:rsidP="00E40B5F">
            <w:pPr>
              <w:rPr>
                <w:rFonts w:ascii="Times New Roman" w:hAnsi="Times New Roman" w:cs="Times New Roman"/>
              </w:rPr>
            </w:pPr>
            <w:r w:rsidRPr="00696E2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67645AF" w14:textId="77777777" w:rsidR="00667EC3" w:rsidRPr="00696E2C" w:rsidRDefault="00667EC3" w:rsidP="00E40B5F">
            <w:pPr>
              <w:rPr>
                <w:rFonts w:ascii="Times New Roman" w:hAnsi="Times New Roman" w:cs="Times New Roman"/>
              </w:rPr>
            </w:pPr>
            <w:r w:rsidRPr="00696E2C">
              <w:rPr>
                <w:rFonts w:ascii="Times New Roman" w:hAnsi="Times New Roman" w:cs="Times New Roman"/>
                <w:lang w:val="en-US"/>
              </w:rPr>
              <w:t>5-9</w:t>
            </w:r>
          </w:p>
        </w:tc>
      </w:tr>
      <w:tr w:rsidR="00667EC3" w:rsidRPr="00696E2C" w14:paraId="31C5A3D9" w14:textId="77777777" w:rsidTr="00E40B5F">
        <w:tc>
          <w:tcPr>
            <w:tcW w:w="2336" w:type="dxa"/>
          </w:tcPr>
          <w:p w14:paraId="1E228AEA" w14:textId="77777777" w:rsidR="00667EC3" w:rsidRPr="00696E2C" w:rsidRDefault="00667EC3" w:rsidP="00E40B5F">
            <w:pPr>
              <w:jc w:val="center"/>
              <w:rPr>
                <w:rFonts w:ascii="Times New Roman" w:hAnsi="Times New Roman" w:cs="Times New Roman"/>
              </w:rPr>
            </w:pPr>
            <w:r w:rsidRPr="00696E2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E37F686" w14:textId="77777777" w:rsidR="00667EC3" w:rsidRPr="00696E2C" w:rsidRDefault="00667EC3" w:rsidP="00E40B5F">
            <w:pPr>
              <w:rPr>
                <w:rFonts w:ascii="Times New Roman" w:hAnsi="Times New Roman" w:cs="Times New Roman"/>
              </w:rPr>
            </w:pPr>
            <w:proofErr w:type="spellStart"/>
            <w:r w:rsidRPr="00696E2C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696E2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96E2C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33F9300C" w14:textId="77777777" w:rsidR="00667EC3" w:rsidRPr="00696E2C" w:rsidRDefault="00667EC3" w:rsidP="00E40B5F">
            <w:pPr>
              <w:rPr>
                <w:rFonts w:ascii="Times New Roman" w:hAnsi="Times New Roman" w:cs="Times New Roman"/>
              </w:rPr>
            </w:pPr>
            <w:r w:rsidRPr="00696E2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9B50D21" w14:textId="77777777" w:rsidR="00667EC3" w:rsidRPr="00696E2C" w:rsidRDefault="00667EC3" w:rsidP="00E40B5F">
            <w:pPr>
              <w:rPr>
                <w:rFonts w:ascii="Times New Roman" w:hAnsi="Times New Roman" w:cs="Times New Roman"/>
              </w:rPr>
            </w:pPr>
            <w:r w:rsidRPr="00696E2C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062B953A" w14:textId="77777777" w:rsidR="00667EC3" w:rsidRPr="00696E2C" w:rsidRDefault="00667EC3" w:rsidP="00667EC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10879EE" w14:textId="77777777" w:rsidR="00667EC3" w:rsidRPr="00696E2C" w:rsidRDefault="00667EC3" w:rsidP="00667EC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5696113"/>
      <w:r w:rsidRPr="00696E2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4D3A9194" w14:textId="77777777" w:rsidR="00667EC3" w:rsidRDefault="00667EC3" w:rsidP="00667EC3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67EC3" w14:paraId="4A2243CD" w14:textId="77777777" w:rsidTr="00E40B5F">
        <w:tc>
          <w:tcPr>
            <w:tcW w:w="562" w:type="dxa"/>
          </w:tcPr>
          <w:p w14:paraId="5AEFA6BE" w14:textId="77777777" w:rsidR="00667EC3" w:rsidRPr="009E6058" w:rsidRDefault="00667EC3" w:rsidP="00E40B5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6DCA7E8" w14:textId="77777777" w:rsidR="00667EC3" w:rsidRPr="00696E2C" w:rsidRDefault="00667EC3" w:rsidP="00E40B5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6E2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F8FE51E" w14:textId="77777777" w:rsidR="00667EC3" w:rsidRPr="00696E2C" w:rsidRDefault="00667EC3" w:rsidP="00667EC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E557AF9" w14:textId="77777777" w:rsidR="00667EC3" w:rsidRPr="00696E2C" w:rsidRDefault="00667EC3" w:rsidP="00667EC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5696114"/>
      <w:r w:rsidRPr="00696E2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696E2C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605BA2CF" w14:textId="77777777" w:rsidR="00667EC3" w:rsidRPr="00696E2C" w:rsidRDefault="00667EC3" w:rsidP="00667EC3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667EC3" w:rsidRPr="00696E2C" w14:paraId="41357B33" w14:textId="77777777" w:rsidTr="00E40B5F">
        <w:tc>
          <w:tcPr>
            <w:tcW w:w="2500" w:type="pct"/>
          </w:tcPr>
          <w:p w14:paraId="3681BEE2" w14:textId="77777777" w:rsidR="00667EC3" w:rsidRPr="00696E2C" w:rsidRDefault="00667EC3" w:rsidP="00E40B5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6E2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2A84BC38" w14:textId="77777777" w:rsidR="00667EC3" w:rsidRPr="00696E2C" w:rsidRDefault="00667EC3" w:rsidP="00E40B5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6E2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667EC3" w:rsidRPr="00696E2C" w14:paraId="754BFDF6" w14:textId="77777777" w:rsidTr="00E40B5F">
        <w:tc>
          <w:tcPr>
            <w:tcW w:w="2500" w:type="pct"/>
          </w:tcPr>
          <w:p w14:paraId="3BC4189D" w14:textId="77777777" w:rsidR="00667EC3" w:rsidRPr="00696E2C" w:rsidRDefault="00667EC3" w:rsidP="00E40B5F">
            <w:pPr>
              <w:rPr>
                <w:rFonts w:ascii="Times New Roman" w:hAnsi="Times New Roman" w:cs="Times New Roman"/>
              </w:rPr>
            </w:pPr>
            <w:r w:rsidRPr="00696E2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CF104A4" w14:textId="77777777" w:rsidR="00667EC3" w:rsidRPr="00696E2C" w:rsidRDefault="00667EC3" w:rsidP="00E40B5F">
            <w:pPr>
              <w:rPr>
                <w:rFonts w:ascii="Times New Roman" w:hAnsi="Times New Roman" w:cs="Times New Roman"/>
              </w:rPr>
            </w:pPr>
            <w:r w:rsidRPr="00696E2C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7F5AC644" w14:textId="77777777" w:rsidR="00667EC3" w:rsidRPr="00696E2C" w:rsidRDefault="00667EC3" w:rsidP="00667EC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875214D" w14:textId="77777777" w:rsidR="00667EC3" w:rsidRPr="00696E2C" w:rsidRDefault="00667EC3" w:rsidP="00667EC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5696115"/>
      <w:r w:rsidRPr="00696E2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696E2C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208B77E4" w14:textId="77777777" w:rsidR="00667EC3" w:rsidRPr="00696E2C" w:rsidRDefault="00667EC3" w:rsidP="00667EC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1833567" w14:textId="77777777" w:rsidR="00667EC3" w:rsidRPr="00142518" w:rsidRDefault="00667EC3" w:rsidP="00667EC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6E2C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696E2C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696E2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696E2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696E2C">
        <w:rPr>
          <w:rFonts w:ascii="Times New Roman" w:hAnsi="Times New Roman" w:cs="Times New Roman"/>
          <w:color w:val="000000"/>
          <w:sz w:val="28"/>
          <w:szCs w:val="28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 и Полож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41A48683" w14:textId="77777777" w:rsidR="00667EC3" w:rsidRPr="00142518" w:rsidRDefault="00667EC3" w:rsidP="00667E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FC91E1D" w14:textId="77777777" w:rsidR="00667EC3" w:rsidRPr="00142518" w:rsidRDefault="00667EC3" w:rsidP="00667EC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667EC3" w:rsidRPr="00142518" w14:paraId="391FAC22" w14:textId="77777777" w:rsidTr="00E40B5F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952629" w14:textId="77777777" w:rsidR="00667EC3" w:rsidRPr="00142518" w:rsidRDefault="00667EC3" w:rsidP="00E40B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E5D4C1" w14:textId="77777777" w:rsidR="00667EC3" w:rsidRPr="00142518" w:rsidRDefault="00667EC3" w:rsidP="00E40B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667EC3" w:rsidRPr="00142518" w14:paraId="0D0A1CAB" w14:textId="77777777" w:rsidTr="00E40B5F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1B5ACA" w14:textId="77777777" w:rsidR="00667EC3" w:rsidRPr="00142518" w:rsidRDefault="00667EC3" w:rsidP="00E40B5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76A0F8" w14:textId="77777777" w:rsidR="00667EC3" w:rsidRPr="00142518" w:rsidRDefault="00667EC3" w:rsidP="00E40B5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667EC3" w:rsidRPr="00142518" w14:paraId="1585439A" w14:textId="77777777" w:rsidTr="00E40B5F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FA860A" w14:textId="77777777" w:rsidR="00667EC3" w:rsidRPr="00142518" w:rsidRDefault="00667EC3" w:rsidP="00E40B5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F51722" w14:textId="77777777" w:rsidR="00667EC3" w:rsidRPr="00142518" w:rsidRDefault="00667EC3" w:rsidP="00E40B5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347F3307" w14:textId="77777777" w:rsidR="00667EC3" w:rsidRDefault="00667EC3" w:rsidP="00667EC3">
      <w:pPr>
        <w:rPr>
          <w:rFonts w:ascii="Times New Roman" w:hAnsi="Times New Roman" w:cs="Times New Roman"/>
          <w:b/>
          <w:sz w:val="28"/>
          <w:szCs w:val="28"/>
        </w:rPr>
      </w:pPr>
    </w:p>
    <w:p w14:paraId="0ED56358" w14:textId="77777777" w:rsidR="00667EC3" w:rsidRPr="00142518" w:rsidRDefault="00667EC3" w:rsidP="00667EC3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667EC3" w:rsidRPr="00142518" w14:paraId="30A44E43" w14:textId="77777777" w:rsidTr="00E40B5F">
        <w:trPr>
          <w:trHeight w:val="521"/>
        </w:trPr>
        <w:tc>
          <w:tcPr>
            <w:tcW w:w="903" w:type="pct"/>
          </w:tcPr>
          <w:p w14:paraId="2B50EB9B" w14:textId="77777777" w:rsidR="00667EC3" w:rsidRPr="00142518" w:rsidRDefault="00667EC3" w:rsidP="00E40B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5A6B5B78" w14:textId="77777777" w:rsidR="00667EC3" w:rsidRPr="00142518" w:rsidRDefault="00667EC3" w:rsidP="00E40B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3A0F357" w14:textId="77777777" w:rsidR="00667EC3" w:rsidRPr="00142518" w:rsidRDefault="00667EC3" w:rsidP="00E40B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667EC3" w:rsidRPr="00142518" w14:paraId="7B00F625" w14:textId="77777777" w:rsidTr="00E40B5F">
        <w:trPr>
          <w:trHeight w:val="522"/>
        </w:trPr>
        <w:tc>
          <w:tcPr>
            <w:tcW w:w="903" w:type="pct"/>
          </w:tcPr>
          <w:p w14:paraId="2A5B2B45" w14:textId="77777777" w:rsidR="00667EC3" w:rsidRPr="00142518" w:rsidRDefault="00667EC3" w:rsidP="00E40B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0697C21F" w14:textId="77777777" w:rsidR="00667EC3" w:rsidRPr="00142518" w:rsidRDefault="00667EC3" w:rsidP="00E40B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6FEE0C1" w14:textId="77777777" w:rsidR="00667EC3" w:rsidRPr="00142518" w:rsidRDefault="00667EC3" w:rsidP="00E40B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667EC3" w:rsidRPr="00142518" w14:paraId="1633995B" w14:textId="77777777" w:rsidTr="00E40B5F">
        <w:trPr>
          <w:trHeight w:val="661"/>
        </w:trPr>
        <w:tc>
          <w:tcPr>
            <w:tcW w:w="903" w:type="pct"/>
          </w:tcPr>
          <w:p w14:paraId="6EEFE5D2" w14:textId="77777777" w:rsidR="00667EC3" w:rsidRPr="00142518" w:rsidRDefault="00667EC3" w:rsidP="00E40B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04509736" w14:textId="77777777" w:rsidR="00667EC3" w:rsidRPr="00142518" w:rsidRDefault="00667EC3" w:rsidP="00E40B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2C5B814" w14:textId="77777777" w:rsidR="00667EC3" w:rsidRPr="00142518" w:rsidRDefault="00667EC3" w:rsidP="00E40B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667EC3" w:rsidRPr="00CA0A1D" w14:paraId="107F12C6" w14:textId="77777777" w:rsidTr="00E40B5F">
        <w:trPr>
          <w:trHeight w:val="800"/>
        </w:trPr>
        <w:tc>
          <w:tcPr>
            <w:tcW w:w="903" w:type="pct"/>
          </w:tcPr>
          <w:p w14:paraId="548EF37A" w14:textId="77777777" w:rsidR="00667EC3" w:rsidRPr="00142518" w:rsidRDefault="00667EC3" w:rsidP="00E40B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0B1F6ABD" w14:textId="77777777" w:rsidR="00667EC3" w:rsidRPr="00142518" w:rsidRDefault="00667EC3" w:rsidP="00E40B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F4E78DA" w14:textId="77777777" w:rsidR="00667EC3" w:rsidRPr="00CA0A1D" w:rsidRDefault="00667EC3" w:rsidP="00E40B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75FFE5A8" w14:textId="77777777" w:rsidR="00667EC3" w:rsidRPr="0018274C" w:rsidRDefault="00667EC3" w:rsidP="00667EC3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51A52EB" w14:textId="77777777" w:rsidR="00667EC3" w:rsidRPr="007E6725" w:rsidRDefault="00667EC3" w:rsidP="00667EC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667EC3">
      <w:pPr>
        <w:pStyle w:val="Style214"/>
        <w:ind w:firstLine="709"/>
        <w:rPr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80648F" w14:textId="77777777" w:rsidR="00E45C2E" w:rsidRDefault="00E45C2E" w:rsidP="00315CA6">
      <w:pPr>
        <w:spacing w:after="0" w:line="240" w:lineRule="auto"/>
      </w:pPr>
      <w:r>
        <w:separator/>
      </w:r>
    </w:p>
  </w:endnote>
  <w:endnote w:type="continuationSeparator" w:id="0">
    <w:p w14:paraId="73FC43DA" w14:textId="77777777" w:rsidR="00E45C2E" w:rsidRDefault="00E45C2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2D8F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551A25" w14:textId="77777777" w:rsidR="00E45C2E" w:rsidRDefault="00E45C2E" w:rsidP="00315CA6">
      <w:pPr>
        <w:spacing w:after="0" w:line="240" w:lineRule="auto"/>
      </w:pPr>
      <w:r>
        <w:separator/>
      </w:r>
    </w:p>
  </w:footnote>
  <w:footnote w:type="continuationSeparator" w:id="0">
    <w:p w14:paraId="45B75127" w14:textId="77777777" w:rsidR="00E45C2E" w:rsidRDefault="00E45C2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B67D7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67EC3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5C2E"/>
    <w:rsid w:val="00E4641F"/>
    <w:rsid w:val="00E525E4"/>
    <w:rsid w:val="00E948C3"/>
    <w:rsid w:val="00EB4B64"/>
    <w:rsid w:val="00ED01B2"/>
    <w:rsid w:val="00ED2D8F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9E%D0%BF%D0%B5%D1%80%D0%B0%D1%86%D0%B8%D0%BE%D0%BD%D0%BD%D1%8B%D0%B5%20%D1%81%D0%B8%D1%81%D1%82%D0%B5%D0%BC%D1%8B_20.pdf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www.iprbookshop.ru/135783.html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ucheb/&#1041;&#1072;&#1079;&#1099;_&#1076;&#1072;&#1085;&#1085;&#1099;&#1093;_&#1086;&#1089;&#1085;&#1086;&#1074;&#1099;_&#1088;&#1077;&#1083;&#1103;&#1094;&#1080;&#1086;&#1085;&#1085;&#1086;&#1081;.pdf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ook/bazy-dannyh-469516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24A32E4-4271-4078-A79B-A00EF5970F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2940</Words>
  <Characters>16763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2026-02-03T14:03:00Z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